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w10="urn:schemas-microsoft-com:office:word" xmlns:v="urn:schemas-microsoft-com:vml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1.7 (Apache licensed) using REFERENCE JAXB in Oracle Java 11.0.5 on Linux -->
    <w:p>
      <w:pPr>
        <w:pStyle w:val="TitleStyle"/>
      </w:pPr>
      <w:r>
        <w:t>Szczególne rozwiązania w okresie czasowego ograniczenia funkcjonowania jednostek systemu oświaty w związku z zapobieganiem, przeciwdziałaniem i zwalczaniem COVID-19.</w:t>
      </w:r>
    </w:p>
    <w:p>
      <w:pPr>
        <w:pStyle w:val="NormalStyle"/>
      </w:pPr>
      <w:r>
        <w:t>Dz.U.2020.493 z dnia 2020.03.20</w:t>
      </w:r>
    </w:p>
    <w:p>
      <w:pPr>
        <w:pStyle w:val="NormalStyle"/>
      </w:pPr>
      <w:r>
        <w:t xml:space="preserve">Status: Akt obowiązujący </w:t>
      </w:r>
    </w:p>
    <w:p>
      <w:pPr>
        <w:pStyle w:val="NormalStyle"/>
      </w:pPr>
      <w:r>
        <w:t xml:space="preserve">Wersja od: 30 listopada 2020r. </w:t>
      </w:r>
    </w:p>
    <w:p>
      <w:pPr>
        <w:spacing w:after="0"/>
        <w:ind w:left="0"/>
        <w:jc w:val="left"/>
        <w:textAlignment w:val="auto"/>
      </w:pPr>
      <w:r>
        <w:br/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>Wejście w życie: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25 marca 2020 r.</w:t>
      </w:r>
    </w:p>
    <w:p>
      <w:pPr>
        <w:spacing w:after="0"/>
        <w:ind w:left="0"/>
        <w:jc w:val="left"/>
        <w:textAlignment w:val="auto"/>
      </w:pPr>
      <w:r>
        <w:br/>
      </w:r>
    </w:p>
    <w:p>
      <w:pPr>
        <w:spacing w:before="146" w:after="0"/>
        <w:ind w:left="0"/>
        <w:jc w:val="center"/>
        <w:textAlignment w:val="auto"/>
      </w:pPr>
      <w:r>
        <w:rPr>
          <w:rFonts w:ascii="Times New Roman"/>
          <w:b/>
          <w:i/>
          <w:color w:val="000000"/>
          <w:sz w:val="24"/>
          <w:lang w:val="pl-PL"/>
        </w:rPr>
        <w:t>ROZPORZĄDZENIE</w:t>
      </w:r>
    </w:p>
    <w:p>
      <w:pPr>
        <w:spacing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MINISTRA EDUKACJI NARODOWEJ </w:t>
      </w:r>
      <w:r>
        <w:rPr>
          <w:rFonts w:ascii="Times New Roman"/>
          <w:b/>
          <w:i w:val="false"/>
          <w:color w:val="000000"/>
          <w:sz w:val="24"/>
          <w:vertAlign w:val="superscript"/>
          <w:lang w:val="pl-PL"/>
        </w:rPr>
        <w:t>1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</w:p>
    <w:p>
      <w:pPr>
        <w:spacing w:before="80" w:after="0"/>
        <w:ind w:left="0"/>
        <w:jc w:val="center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z dnia 20 marca 2020 r.</w:t>
      </w:r>
    </w:p>
    <w:p>
      <w:pPr>
        <w:spacing w:before="80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w </w:t>
      </w:r>
      <w:r>
        <w:rPr>
          <w:rFonts w:ascii="Times New Roman"/>
          <w:b/>
          <w:i/>
          <w:color w:val="000000"/>
          <w:sz w:val="24"/>
          <w:lang w:val="pl-PL"/>
        </w:rPr>
        <w:t>sprawie szczególnych rozwiązań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w </w:t>
      </w:r>
      <w:r>
        <w:rPr>
          <w:rFonts w:ascii="Times New Roman"/>
          <w:b/>
          <w:i/>
          <w:color w:val="000000"/>
          <w:sz w:val="24"/>
          <w:lang w:val="pl-PL"/>
        </w:rPr>
        <w:t>okresie czasowego ograniczenia funkcjonowania jednostek systemu oświaty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w </w:t>
      </w:r>
      <w:r>
        <w:rPr>
          <w:rFonts w:ascii="Times New Roman"/>
          <w:b/>
          <w:i/>
          <w:color w:val="000000"/>
          <w:sz w:val="24"/>
          <w:lang w:val="pl-PL"/>
        </w:rPr>
        <w:t>związku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z </w:t>
      </w:r>
      <w:r>
        <w:rPr>
          <w:rFonts w:ascii="Times New Roman"/>
          <w:b/>
          <w:i/>
          <w:color w:val="000000"/>
          <w:sz w:val="24"/>
          <w:lang w:val="pl-PL"/>
        </w:rPr>
        <w:t>zapobieganiem, przeciwdziałaniem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i </w:t>
      </w:r>
      <w:r>
        <w:rPr>
          <w:rFonts w:ascii="Times New Roman"/>
          <w:b/>
          <w:i/>
          <w:color w:val="000000"/>
          <w:sz w:val="24"/>
          <w:lang w:val="pl-PL"/>
        </w:rPr>
        <w:t>zwalczaniem COVID-19</w:t>
      </w:r>
    </w:p>
    <w:p>
      <w:pPr>
        <w:spacing w:before="80" w:after="240"/>
        <w:ind w:left="0"/>
        <w:jc w:val="center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Na podstawie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30c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14 grudnia 2016 r. - Prawo oświatowe (Dz. U. z 2019 r. poz. 1148, z późn. zm.) zarządza się, co następuje: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1. </w:t>
      </w:r>
      <w:r>
        <w:rPr>
          <w:rFonts w:ascii="Times New Roman"/>
          <w:b/>
          <w:i w:val="false"/>
          <w:color w:val="000000"/>
          <w:sz w:val="24"/>
          <w:vertAlign w:val="superscript"/>
          <w:lang w:val="pl-PL"/>
        </w:rPr>
        <w:t>2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[Obowiązki dyrektora </w:t>
      </w:r>
      <w:r>
        <w:rPr>
          <w:rFonts w:ascii="Times New Roman"/>
          <w:b/>
          <w:i/>
          <w:color w:val="000000"/>
          <w:sz w:val="24"/>
          <w:lang w:val="pl-PL"/>
        </w:rPr>
        <w:t>jednostki systemu oświaty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w zakresie organizacji realizacji zadań z wykorzystaniem nauczania zdalnego i innych sposobów nauczania]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W </w:t>
      </w:r>
      <w:r>
        <w:rPr>
          <w:rFonts w:ascii="Times New Roman"/>
          <w:b w:val="false"/>
          <w:i/>
          <w:color w:val="000000"/>
          <w:sz w:val="24"/>
          <w:lang w:val="pl-PL"/>
        </w:rPr>
        <w:t>okresie ograniczenia funkcjonowania jednostki systemu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w </w:t>
      </w:r>
      <w:r>
        <w:rPr>
          <w:rFonts w:ascii="Times New Roman"/>
          <w:b w:val="false"/>
          <w:i/>
          <w:color w:val="000000"/>
          <w:sz w:val="24"/>
          <w:lang w:val="pl-PL"/>
        </w:rPr>
        <w:t>związku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z </w:t>
      </w:r>
      <w:r>
        <w:rPr>
          <w:rFonts w:ascii="Times New Roman"/>
          <w:b w:val="false"/>
          <w:i/>
          <w:color w:val="000000"/>
          <w:sz w:val="24"/>
          <w:lang w:val="pl-PL"/>
        </w:rPr>
        <w:t>zapobieganiem, przeciwdziałaniem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i </w:t>
      </w:r>
      <w:r>
        <w:rPr>
          <w:rFonts w:ascii="Times New Roman"/>
          <w:b w:val="false"/>
          <w:i/>
          <w:color w:val="000000"/>
          <w:sz w:val="24"/>
          <w:lang w:val="pl-PL"/>
        </w:rPr>
        <w:t>zwalczaniem COVID-19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dyrektor </w:t>
      </w:r>
      <w:r>
        <w:rPr>
          <w:rFonts w:ascii="Times New Roman"/>
          <w:b w:val="false"/>
          <w:i/>
          <w:color w:val="000000"/>
          <w:sz w:val="24"/>
          <w:lang w:val="pl-PL"/>
        </w:rPr>
        <w:t>jednostki systemu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odpowiada za organizację realizacji zadań tej </w:t>
      </w:r>
      <w:r>
        <w:rPr>
          <w:rFonts w:ascii="Times New Roman"/>
          <w:b w:val="false"/>
          <w:i/>
          <w:color w:val="000000"/>
          <w:sz w:val="24"/>
          <w:lang w:val="pl-PL"/>
        </w:rPr>
        <w:t>jednostki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, w tym zajęć z wykorzystaniem metod i technik kształcenia na odległość lub innego sposobu realizacji tych zajęć, w szczególności: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ustala, czy uczniowie i nauczyciele mają dostęp do infrastruktury informatycznej, oprogramowania i intemetu umożliwiających interakcję między uczniami a nauczycielami prowadzącymi zajęcia;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ustala, we współpracy z nauczycielami, technologie informacyjno-komunikacyjne wykorzystywane przez nauczycieli do realizacji zajęć;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określa zasady bezpiecznego uczestnictwa w zajęciach w odniesieniu do ustalonych technologii informacyjno-komunikacyjnych, o których mowa w pkt 2;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4)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ustala, we współpracy z nauczycielami, źródła i materiały niezbędne do realizacji zajęć, z których uczniowie mogą korzystać;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5)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ustala z nauczycielami potrzebę modyfikacji odpowiednio zestawu programów wychowania przedszkolnego lub szkolnego zestawu programów nauczania oraz, w razie potrzeby, modyfikuje ten zestaw;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6)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ustala, w porozumieniu z radą pedagogiczną i radą rodziców, potrzebę modyfikacji w trakcie roku szkolnego realizowanego programu wychowawczo-profilaktycznego oraz, w razie potrzeby, modyfikuje ten program;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7)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ustala, we współpracy z nauczycielami, tygodniowy zakres treści nauczania z zajęć wynikających z ramowych planów nauczania dla poszczególnych typów szkół do zrealizowania w poszczególnych oddziałach klas (semestrów) oraz tygodniowy zakres treści nauczania z zajęć realizowanych w formach pozaszkolnych, uwzględniając w szczególności: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a)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równomierne obciążenie uczniów w poszczególnych dniach tygodnia,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b)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zróżnicowanie zajęć w każdym dniu,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c)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możliwości psychofizyczne uczniów podejmowania intensywnego wysiłku umysłowego w ciągu dnia,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d)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łączenie przemienne kształcenia z użyciem monitorów ekranowych i bez ich użycia,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e) </w:t>
      </w:r>
      <w:r>
        <w:rPr>
          <w:rFonts w:ascii="Times New Roman"/>
          <w:b w:val="false"/>
          <w:i/>
          <w:color w:val="000000"/>
          <w:sz w:val="24"/>
          <w:lang w:val="pl-PL"/>
        </w:rPr>
        <w:t>ograniczenia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wynikające ze specyfiki zajęć,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f)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konieczność zapewnienia bezpieczeństwa wynikającego ze specyfiki realizowanych zajęć;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8)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ustala, we współpracy z nauczycielami, sposób potwierdzania uczestnictwa uczniów na zajęciach oraz sposób i termin usprawiedliwiania nieobecności uczniów na zajęciach edukacyjnych;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9)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zapewnia każdemu uczniowi lub rodzicom możliwość konsultacji z nauczycielem prowadzącym zajęcia oraz przekazuje im informację o formie i terminach tych konsultacji;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10)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ustala, we współpracy z nauczycielami, sposób monitorowania postępów uczniów oraz sposób weryfikacji wiedzy i umiejętności uczniów, w tym również informowania uczniów lub rodziców o postępach ucznia w nauce, a także uzyskanych przez niego ocenach;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ustala warunki i sposób przeprowadzania egzaminu klasyfikacyjnego, egzaminu poprawkowego, egzaminu semestralnego i sprawdzianu wiadomości i umiejętności oraz warunki i sposób ustalania rocznej oceny klasyfikacyjnej zachowania w przypadku wniesienia zastrzeżenia do trybu ustalenia tej oceny, o których mowa w rozdziale 3a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ustawy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z dnia 7 września 1991 r. o </w:t>
      </w:r>
      <w:r>
        <w:rPr>
          <w:rFonts w:ascii="Times New Roman"/>
          <w:b w:val="false"/>
          <w:i/>
          <w:color w:val="000000"/>
          <w:sz w:val="24"/>
          <w:lang w:val="pl-PL"/>
        </w:rPr>
        <w:t>systemie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(Dz. U. z 2020 r. poz. 1327), a także warunki i sposób zaliczania zajęć realizowanych w formach pozaszkolnych;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ustala warunki, sposób oraz terminy przeprowadzania egzaminów dyplomowych, o których mowa w rozdziale 3a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ustawy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z dnia 7 września 1991 r. o </w:t>
      </w:r>
      <w:r>
        <w:rPr>
          <w:rFonts w:ascii="Times New Roman"/>
          <w:b w:val="false"/>
          <w:i/>
          <w:color w:val="000000"/>
          <w:sz w:val="24"/>
          <w:lang w:val="pl-PL"/>
        </w:rPr>
        <w:t>systemie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- w szkołach artystycznych, w których są przeprowadzane te egzaminy;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13)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przekazuje uczniom, rodzicom i nauczycielom informację o sposobie i trybie realizacji zadań tej </w:t>
      </w:r>
      <w:r>
        <w:rPr>
          <w:rFonts w:ascii="Times New Roman"/>
          <w:b w:val="false"/>
          <w:i/>
          <w:color w:val="000000"/>
          <w:sz w:val="24"/>
          <w:lang w:val="pl-PL"/>
        </w:rPr>
        <w:t>jednostki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, w szczególności w zakresie organizacji kształcenia specjalnego, pomocy psychologiczno-pedagogicznej, indywidualnego obowiązkowego rocznego przygotowania przedszkolnego, indywidualnego nauczania, zajęć rewalidacyjno-wychowawczych, zajęć wczesnego wspomagania rozwoju dziecka lub zajęć, o których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165 ust. 7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i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10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14 grudnia 2016 r. - Prawo oświatowe;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14)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koordynuje współpracę nauczycieli z uczniami lub rodzicami, uwzględniając potrzeby edukacyjne i możliwości psychofizyczne dzieci i uczniów, w tym dzieci i uczniów objętych kształceniem specjalnym, indywidualnym obowiązkowym rocznym przygotowaniem przedszkolnym lub indywidualnym nauczaniem, dzieci objętych wczesnym wspomaganiem rozwoju lub uczęszczających na zajęcia rewalidacyjno-wychowawcze oraz potrzeby osób uczęszczających na zajęcia, o których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165 ust. 7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i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10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14 grudnia 2016 r. - Prawo oświatowe;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15)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3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może, po zasięgnięciu opinii rady pedagogicznej, </w:t>
      </w:r>
      <w:r>
        <w:rPr>
          <w:rFonts w:ascii="Times New Roman"/>
          <w:b w:val="false"/>
          <w:i/>
          <w:color w:val="000000"/>
          <w:sz w:val="24"/>
          <w:lang w:val="pl-PL"/>
        </w:rPr>
        <w:t>czasowo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zmodyfikować odpowiednio tygodniowy rozkład zajęć lub semestralny rozkład zajęć w zakresie prowadzonych w </w:t>
      </w:r>
      <w:r>
        <w:rPr>
          <w:rFonts w:ascii="Times New Roman"/>
          <w:b w:val="false"/>
          <w:i/>
          <w:color w:val="000000"/>
          <w:sz w:val="24"/>
          <w:lang w:val="pl-PL"/>
        </w:rPr>
        <w:t>jednostce systemu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zajęć z wykorzystaniem metod i technik kształcenia na odległość lub innego sposobu realizacji tych zajęć.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1a.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4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O modyfikacji tygodniowego rozkładu zajęć lub semestralnego rozkładu zajęć, o której mowa w ust. 1 pkt 15, dyrektor </w:t>
      </w:r>
      <w:r>
        <w:rPr>
          <w:rFonts w:ascii="Times New Roman"/>
          <w:b w:val="false"/>
          <w:i/>
          <w:color w:val="000000"/>
          <w:sz w:val="24"/>
          <w:lang w:val="pl-PL"/>
        </w:rPr>
        <w:t>jednostki systemu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niezwłocznie informuje organ sprawujący nadzór pedagogiczny.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W przypadku szkoły polskiej, o której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8 ust. 5 pkt 1 lit. 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14 grudnia 2016 r. - Prawo oświatowe, zadania dyrektora </w:t>
      </w:r>
      <w:r>
        <w:rPr>
          <w:rFonts w:ascii="Times New Roman"/>
          <w:b w:val="false"/>
          <w:i/>
          <w:color w:val="000000"/>
          <w:sz w:val="24"/>
          <w:lang w:val="pl-PL"/>
        </w:rPr>
        <w:t>jednostki systemu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określone w ust. 1 pkt 1-6 i 8-11 oraz § 7 ust. 2 wykonuje kierownik tej szkoły.</w:t>
      </w:r>
    </w:p>
    <w:p>
      <w:pPr>
        <w:spacing w:before="26" w:after="24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1a. </w:t>
      </w:r>
      <w:r>
        <w:rPr>
          <w:rFonts w:ascii="Times New Roman"/>
          <w:b/>
          <w:i w:val="false"/>
          <w:color w:val="000000"/>
          <w:sz w:val="24"/>
          <w:vertAlign w:val="superscript"/>
          <w:lang w:val="pl-PL"/>
        </w:rPr>
        <w:t>5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[Czas trwania godziny lekcyjnej przy nauczaniu zdalnym lub innych sposobach nauczania]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Godzina lekcyjna zajęć edukacyjnych prowadzonych przez nauczyciela z wykorzystaniem metod i technik kształcenia na odległość lub innego sposobu realizacji tych zajęć trwa 45 minut.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W uzasadnionych przypadkach dyrektor </w:t>
      </w:r>
      <w:r>
        <w:rPr>
          <w:rFonts w:ascii="Times New Roman"/>
          <w:b w:val="false"/>
          <w:i/>
          <w:color w:val="000000"/>
          <w:sz w:val="24"/>
          <w:lang w:val="pl-PL"/>
        </w:rPr>
        <w:t>jednostki systemu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może dopuścić prowadzenie tych zajęć w czasie nie krótszym niż 30 minut i nie dłuższym niż 60 minut.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2.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[Sposoby prowadzenia nauczania zdalnego]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Zajęcia z wykorzystaniem metod i technik kształcenia na odległość mogą być realizowane w szczególności: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z wykorzystaniem: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a)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materiałów i funkcjonalności Zintegrowanej Platformy Edukacyjnej udostępnionej przez ministra właściwego do </w:t>
      </w:r>
      <w:r>
        <w:rPr>
          <w:rFonts w:ascii="Times New Roman"/>
          <w:b w:val="false"/>
          <w:i/>
          <w:color w:val="000000"/>
          <w:sz w:val="24"/>
          <w:lang w:val="pl-PL"/>
        </w:rPr>
        <w:t>spraw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oświaty i wychowania pod adresem www.epodreczniki.pl,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b)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materiałów dostępnych na stronach internetowych urzędu obsługującego ministra właściwego do </w:t>
      </w:r>
      <w:r>
        <w:rPr>
          <w:rFonts w:ascii="Times New Roman"/>
          <w:b w:val="false"/>
          <w:i/>
          <w:color w:val="000000"/>
          <w:sz w:val="24"/>
          <w:lang w:val="pl-PL"/>
        </w:rPr>
        <w:t>spraw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oświaty i wychowania, stronach internetowych </w:t>
      </w:r>
      <w:r>
        <w:rPr>
          <w:rFonts w:ascii="Times New Roman"/>
          <w:b w:val="false"/>
          <w:i/>
          <w:color w:val="000000"/>
          <w:sz w:val="24"/>
          <w:lang w:val="pl-PL"/>
        </w:rPr>
        <w:t>jednostek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podległych temu ministrowi lub przez niego nadzorowanych, w tym na stronach internetowych Centralnej Komisji Egzaminacyjnej i okręgowych komisji egzaminacyjnych,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c)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materiałów prezentowanych w programach publicznej telewizji i radiofonii,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d)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innych niż wymienione w lit. a-c materiałów wskazanych przez nauczyciela;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przez podejmowanie przez ucznia aktywności określonych przez nauczyciela, potwierdzających zapoznanie się ze wskazanym materiałem i dających podstawę do oceny pracy ucznia;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z wykorzystaniem środków komunikacji elektronicznej zapewniających wymianę informacji między nauczycielem, uczniem lub rodzicem;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4)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przez informowanie rodziców o dostępnych materiałach i możliwych formach ich realizacji przez dziecko lub ucznia w domu - w przypadku dzieci objętych wychowaniem przedszkolnym, edukacją wczesnoszkolną, wczesnym wspomaganiem rozwoju, zajęciami rewalidacyjno-wychowawczymi oraz uczniów z niepełnosprawnością intelektualną w stopniu umiarkowanym lub znacznym lub z niepełnosprawnościami sprzężonymi.</w:t>
      </w:r>
    </w:p>
    <w:p>
      <w:pPr>
        <w:spacing w:before="26" w:after="24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3. </w:t>
      </w:r>
      <w:r>
        <w:rPr>
          <w:rFonts w:ascii="Times New Roman"/>
          <w:b/>
          <w:i w:val="false"/>
          <w:color w:val="000000"/>
          <w:sz w:val="24"/>
          <w:vertAlign w:val="superscript"/>
          <w:lang w:val="pl-PL"/>
        </w:rPr>
        <w:t>6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(uchylony)</w:t>
      </w:r>
      <w:r>
        <w:rPr>
          <w:rFonts w:ascii="Times New Roman"/>
          <w:b/>
          <w:i w:val="false"/>
          <w:color w:val="000000"/>
          <w:sz w:val="24"/>
          <w:lang w:val="pl-PL"/>
        </w:rPr>
        <w:t>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4.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[Realizacja praktyk zawodowych uczniów technikum, szkoły policealnej i branżowej szkoły II stopnia]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7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(uchylony).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1a.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8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W </w:t>
      </w:r>
      <w:r>
        <w:rPr>
          <w:rFonts w:ascii="Times New Roman"/>
          <w:b w:val="false"/>
          <w:i/>
          <w:color w:val="000000"/>
          <w:sz w:val="24"/>
          <w:lang w:val="pl-PL"/>
        </w:rPr>
        <w:t>okresie ograniczenia funkcjonowania jednostki systemu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praktyki zawodowe uczniów techników, szkół policealnych i branżowych szkół II stopnia mogą zostać zaliczone również w przypadku, gdy uczeń: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posiada doświadczenie w danym zawodzie lub realizował działania w zakresie wolontariatu, o którym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ustawie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z dnia 24 kwietnia 2003 r. o działalności pożytku publicznego i o wolontariacie (Dz. U. z 2020 r. poz. 1057), których zakres i wymiar można zaliczyć na poczet realizacji praktyk zawodowych;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zrealizował staż zawodowy u pracodawcy lub przedsiębiorcy lub w indywidualnym gospodarstwie rolnym, w ramach regionalnych programów operacyjnych, o których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ustawie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z dnia 6 grudnia 2006 r. o zasadach prowadzenia polityki rozwoju (Dz. U. z 2019 r. poz. 1295 i 2020 oraz z 2020 r. poz. 1378), którego zakres i wymiar można zaliczyć na poczet realizacji praktyk zawodowych;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zrealizuje praktyki zawodowe w formie projektu edukacyjnego, we współpracy z pracodawcą lub osobą prowadzącą indywidualne gospodarstwo rolne, lub w formie wirtualnego przedsiębiorstwa.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1b.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9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Pracodawca lub indywidualne gospodarstwo rolne przyjmujący uczniów na zajęcia praktyczne, praktyki zawodowe lub staże uczniowskie zapewniają prowadzenie tych zajęć, praktyk i staży, z uwzględnieniem przepisów odrębnych dotyczących </w:t>
      </w:r>
      <w:r>
        <w:rPr>
          <w:rFonts w:ascii="Times New Roman"/>
          <w:b w:val="false"/>
          <w:i/>
          <w:color w:val="000000"/>
          <w:sz w:val="24"/>
          <w:lang w:val="pl-PL"/>
        </w:rPr>
        <w:t>ograniczeń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, nakazów i zakazów w </w:t>
      </w:r>
      <w:r>
        <w:rPr>
          <w:rFonts w:ascii="Times New Roman"/>
          <w:b w:val="false"/>
          <w:i/>
          <w:color w:val="000000"/>
          <w:sz w:val="24"/>
          <w:lang w:val="pl-PL"/>
        </w:rPr>
        <w:t>związku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z wystąpieniem stanu epidemii, właściwych dla zakładów pracy.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1c.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10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W przypadku zaliczenia praktyk zawodowych, o których mowa w ust. 1a pkt 1, w dokumentacji przebiegu nauczania wpisuje się odpowiednio "zwolniona" lub "zwolniony" oraz podstawę prawną zwolnienia.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1d.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W przypadku zaliczenia praktyk zawodowych, o którym mowa w ust. 1a pkt 2, jeżeli ze zrealizowanego stażu zawodowego nie została ustalona ocena, w dokumentacji przebiegu nauczania wpisuje się odpowiednio "zwolniona" lub "zwolniony" oraz podstawę prawną zwolnienia.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(uchylony).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2a.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13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(uchylony).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3.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14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(uchylony).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5.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[Uzupełnienie w późniejszym </w:t>
      </w:r>
      <w:r>
        <w:rPr>
          <w:rFonts w:ascii="Times New Roman"/>
          <w:b/>
          <w:i/>
          <w:color w:val="000000"/>
          <w:sz w:val="24"/>
          <w:lang w:val="pl-PL"/>
        </w:rPr>
        <w:t>okresie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kształcenia praktycznego realizowanego w ramach kształcenia ustawicznego w formach pozaszkolnych; realizacja kształcenia praktycznego w miejscu prowadzenia formy pozaszkolnej; zaliczenie doświadczenia lub wolontariatu na poczet realizacji kształcenia praktycznego]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(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15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)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16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W przypadku kształcenia ustawicznego w formach pozaszkolnych kształcenie praktyczne niezrealizowane w </w:t>
      </w:r>
      <w:r>
        <w:rPr>
          <w:rFonts w:ascii="Times New Roman"/>
          <w:b w:val="false"/>
          <w:i/>
          <w:color w:val="000000"/>
          <w:sz w:val="24"/>
          <w:lang w:val="pl-PL"/>
        </w:rPr>
        <w:t>okresie ograniczenia funkcjonowania jednostki systemu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uzupełnia się po zakończeniu tego </w:t>
      </w:r>
      <w:r>
        <w:rPr>
          <w:rFonts w:ascii="Times New Roman"/>
          <w:b w:val="false"/>
          <w:i/>
          <w:color w:val="000000"/>
          <w:sz w:val="24"/>
          <w:lang w:val="pl-PL"/>
        </w:rPr>
        <w:t>ograniczenia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17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(uchylony).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Słuchaczowi lub uczestnikowi danej formy pozaszkolnej, który posiada doświadczenie w danym zawodzie lub realizował działania w zakresie wolontariatu, o którym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ustawie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z dnia 24 kwietnia 2003 r. o działalności pożytku publicznego i o wolontariacie, można zaliczyć to doświadczenie lub wolontariat na poczet realizacji kształcenia praktycznego.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4.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18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Kształcenie na kwalifikacyjnych kursach zawodowych w oparciu o podstawę programową kształcenia w zawodach, określoną w przepisach wydanych na podstawie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47 ust. 1 pkt 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14 grudnia 2016 r. - Prawo oświatowe, w brzmieniu obowiązującym przed dniem 1 września 2019 r., może być prowadzone nie dłużej niż do dnia 31 marca 2021 r.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6. </w:t>
      </w:r>
      <w:r>
        <w:rPr>
          <w:rFonts w:ascii="Times New Roman"/>
          <w:b/>
          <w:i w:val="false"/>
          <w:color w:val="000000"/>
          <w:sz w:val="24"/>
          <w:vertAlign w:val="superscript"/>
          <w:lang w:val="pl-PL"/>
        </w:rPr>
        <w:t>19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[Nadzór pedagogiczny nad nauczaniem zdalnym i innymi sposobami nauczania]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W </w:t>
      </w:r>
      <w:r>
        <w:rPr>
          <w:rFonts w:ascii="Times New Roman"/>
          <w:b w:val="false"/>
          <w:i/>
          <w:color w:val="000000"/>
          <w:sz w:val="24"/>
          <w:lang w:val="pl-PL"/>
        </w:rPr>
        <w:t>okresie ograniczenia funkcjonowania jednostki systemu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nadzorowi pedagogicznemu, sprawowanemu przez właściwe organy, podlega w szczególności organizacja zajęć z wykorzystaniem metod i technik kształcenia na odległość lub innego sposobu realizacji tych zajęć oraz stopień obciążenia uczniów realizacją zleconych zadań.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Organ prowadzący wspomaga </w:t>
      </w:r>
      <w:r>
        <w:rPr>
          <w:rFonts w:ascii="Times New Roman"/>
          <w:b w:val="false"/>
          <w:i/>
          <w:color w:val="000000"/>
          <w:sz w:val="24"/>
          <w:lang w:val="pl-PL"/>
        </w:rPr>
        <w:t>jednostki systemu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w organizacji zajęć z wykorzystaniem metod i technik kształcenia na odległość lub innego sposobu realizacji tych zajęć.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Organy prowadzące </w:t>
      </w:r>
      <w:r>
        <w:rPr>
          <w:rFonts w:ascii="Times New Roman"/>
          <w:b w:val="false"/>
          <w:i/>
          <w:color w:val="000000"/>
          <w:sz w:val="24"/>
          <w:lang w:val="pl-PL"/>
        </w:rPr>
        <w:t>jednostki systemu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mogą użyczyć sprzętu niezbędnego do realizacji przez ucznia lub nauczyciela zajęć z wykorzystaniem metod i technik kształcenia na odległość lub innego sposobu realizacji tych zajęć, w szczególności komputera (zestawu komputerowego), laptopa albo tabletu.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Do użyczenia stosuje się przepisy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710-719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23 kwietnia 1964 r. - Kodeks cywilny (Dz. U. z 2019 r. poz. 1145 i 1495 oraz z 2020 r. poz. 875).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4.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Organ prowadzący może upoważnić do dokonania czynności, o której mowa w ust. 3, dyrektora </w:t>
      </w:r>
      <w:r>
        <w:rPr>
          <w:rFonts w:ascii="Times New Roman"/>
          <w:b w:val="false"/>
          <w:i/>
          <w:color w:val="000000"/>
          <w:sz w:val="24"/>
          <w:lang w:val="pl-PL"/>
        </w:rPr>
        <w:t>jednostki systemu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7. </w:t>
      </w:r>
      <w:r>
        <w:rPr>
          <w:rFonts w:ascii="Times New Roman"/>
          <w:b/>
          <w:i w:val="false"/>
          <w:color w:val="000000"/>
          <w:sz w:val="24"/>
          <w:vertAlign w:val="superscript"/>
          <w:lang w:val="pl-PL"/>
        </w:rPr>
        <w:t>20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[Wymiar godzin zajęć prowadzonych w systemie nauczania zdalnego lub innymi sposobami nauczania; zobowiązanie nauczyciela do prowadzenia dodatkowych zajęć]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Zajęcia realizowane z wykorzystaniem metod i technik kształcenia na odległość lub innego sposobu realizacji tych zajęć nauczyciel realizuje w ramach obowiązującego go tygodniowego obowiązkowego wymiaru godzin zajęć dydaktycznych, wychowawczych i opiekuńczych, prowadzonych bezpośrednio z uczniami albo na ich rzecz, a w przypadku godzin zajęć realizowanych powyżej tygodniowego obowiązkowego wymiaru godzin zajęć dydaktycznych, wychowawczych lub opiekuńczych - w ramach godzin ponadwymiarowych, o których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35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26 stycznia 1982 r. - Karta Nauczyciela (Dz. U. z 2019 r. poz. 2215).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Dyrektor </w:t>
      </w:r>
      <w:r>
        <w:rPr>
          <w:rFonts w:ascii="Times New Roman"/>
          <w:b w:val="false"/>
          <w:i/>
          <w:color w:val="000000"/>
          <w:sz w:val="24"/>
          <w:lang w:val="pl-PL"/>
        </w:rPr>
        <w:t>jednostki systemu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ustala zasady zaliczania do wymiaru godzin poszczególnych zajęć realizowanych z wykorzystaniem metod i technik kształcenia na odległość lub innego sposobu realizacji tych zajęć.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Dyrektor </w:t>
      </w:r>
      <w:r>
        <w:rPr>
          <w:rFonts w:ascii="Times New Roman"/>
          <w:b w:val="false"/>
          <w:i/>
          <w:color w:val="000000"/>
          <w:sz w:val="24"/>
          <w:lang w:val="pl-PL"/>
        </w:rPr>
        <w:t>jednostki systemu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, uwzględniając: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ustalenia dotyczące tygodniowego zakresu treści nauczania z zajęć wynikających z ramowych planów nauczania dla poszczególnych typów szkół do zrealizowania w poszczególnych oddziałach klas (semestrów), o których mowa w § 1 ust. 1 pkt 7, lub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realizację zajęć z wykorzystaniem metod i technik kształcenia na odległość lub innego sposobu realizacji tych zajęć, lub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możliwe </w:t>
      </w:r>
      <w:r>
        <w:rPr>
          <w:rFonts w:ascii="Times New Roman"/>
          <w:b w:val="false"/>
          <w:i/>
          <w:color w:val="000000"/>
          <w:sz w:val="24"/>
          <w:lang w:val="pl-PL"/>
        </w:rPr>
        <w:t>ograniczenia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wynikające ze specyfiki zajęć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- może zobowiązać nauczyciela do realizacji zajęć wynikających z prowadzonej przez </w:t>
      </w:r>
      <w:r>
        <w:rPr>
          <w:rFonts w:ascii="Times New Roman"/>
          <w:b w:val="false"/>
          <w:i/>
          <w:color w:val="000000"/>
          <w:sz w:val="24"/>
          <w:lang w:val="pl-PL"/>
        </w:rPr>
        <w:t>jednostkę systemu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działalności opiekuńczo-wychowawczej.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4.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Zajęcia, o których mowa w ust. 3, nauczyciel realizuje w ramach obowiązującego go tygodniowego obowiązkowego wymiaru godzin zajęć dydaktycznych, wychowawczych i opiekuńczych, prowadzonych bezpośrednio z uczniami lub wychowankami albo na ich rzecz, a w przypadku godzin zajęć realizowanych powyżej tygodniowego obowiązkowego wymiaru godzin zajęć dydaktycznych, wychowawczych lub opiekuńczych - w ramach godzin ponadwymiarowych, o których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35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26 stycznia 1982 r. - Karta Nauczyciela.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5.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Dyrektor </w:t>
      </w:r>
      <w:r>
        <w:rPr>
          <w:rFonts w:ascii="Times New Roman"/>
          <w:b w:val="false"/>
          <w:i/>
          <w:color w:val="000000"/>
          <w:sz w:val="24"/>
          <w:lang w:val="pl-PL"/>
        </w:rPr>
        <w:t>jednostki systemu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, który zlecił nauczycielowi prowadzenie zajęć, o których mowa w ust. 3, na nowo określa organizację realizacji przez tego nauczyciela zadań, mając na uwadze, że zajęcia te realizuje w ramach obowiązującego go tygodniowego obowiązkowego wymiaru godzin zajęć dydaktycznych, wychowawczych i opiekuńczych, prowadzonych bezpośrednio z uczniami lub wychowankami albo na ich rzecz, a w przypadku godzin zajęć realizowanych powyżej tygodniowego obowiązkowego wymiaru godzin zajęć dydaktycznych, wychowawczych lub opiekuńczych - w ramach godzin ponadwymiarowych, o których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35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26 stycznia 1982 r. - Karta Nauczyciela.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8.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[Udostępnienie Zintegrowanej Platformy Edukacyjnej]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Minister właściwy do </w:t>
      </w:r>
      <w:r>
        <w:rPr>
          <w:rFonts w:ascii="Times New Roman"/>
          <w:b w:val="false"/>
          <w:i/>
          <w:color w:val="000000"/>
          <w:sz w:val="24"/>
          <w:lang w:val="pl-PL"/>
        </w:rPr>
        <w:t>spraw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oświaty i wychowania udostępnia </w:t>
      </w:r>
      <w:r>
        <w:rPr>
          <w:rFonts w:ascii="Times New Roman"/>
          <w:b w:val="false"/>
          <w:i/>
          <w:color w:val="000000"/>
          <w:sz w:val="24"/>
          <w:lang w:val="pl-PL"/>
        </w:rPr>
        <w:t>jednostkom systemu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Zintegrowaną Platformę Edukacyjną, o której mowa w § 2 pkt 1 lit. a, umożliwiającą wsparcie realizacji zadań przez te </w:t>
      </w:r>
      <w:r>
        <w:rPr>
          <w:rFonts w:ascii="Times New Roman"/>
          <w:b w:val="false"/>
          <w:i/>
          <w:color w:val="000000"/>
          <w:sz w:val="24"/>
          <w:lang w:val="pl-PL"/>
        </w:rPr>
        <w:t>jednostki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z wykorzystaniem metod i technik kształcenia na odległość.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Minister właściwy do </w:t>
      </w:r>
      <w:r>
        <w:rPr>
          <w:rFonts w:ascii="Times New Roman"/>
          <w:b w:val="false"/>
          <w:i/>
          <w:color w:val="000000"/>
          <w:sz w:val="24"/>
          <w:lang w:val="pl-PL"/>
        </w:rPr>
        <w:t>spraw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oświaty i wychowania może zlecić wykonanie zadań związanych z udostępnieniem Zintegrowanej Platformy Edukacyjnej </w:t>
      </w:r>
      <w:r>
        <w:rPr>
          <w:rFonts w:ascii="Times New Roman"/>
          <w:b w:val="false"/>
          <w:i/>
          <w:color w:val="000000"/>
          <w:sz w:val="24"/>
          <w:lang w:val="pl-PL"/>
        </w:rPr>
        <w:t>jednostce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podległej temu ministrowi lub przez niego nadzorowanej.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9.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[Dane w Zintegrowanej Platformie Edukacyjnej]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Zintegrowana Platforma Edukacyjna, o której mowa w § 2 pkt 1 lit. a, zawiera: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imię (imiona) i nazwisko ucznia;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adres poczty elektronicznej ucznia, jeżeli uczeń posiada taki adres;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informacje o: uczęszczaniu ucznia do </w:t>
      </w:r>
      <w:r>
        <w:rPr>
          <w:rFonts w:ascii="Times New Roman"/>
          <w:b w:val="false"/>
          <w:i/>
          <w:color w:val="000000"/>
          <w:sz w:val="24"/>
          <w:lang w:val="pl-PL"/>
        </w:rPr>
        <w:t>jednostki systemu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, </w:t>
      </w:r>
      <w:r>
        <w:rPr>
          <w:rFonts w:ascii="Times New Roman"/>
          <w:b w:val="false"/>
          <w:i/>
          <w:color w:val="000000"/>
          <w:sz w:val="24"/>
          <w:lang w:val="pl-PL"/>
        </w:rPr>
        <w:t>okresie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uczęszczania ucznia do </w:t>
      </w:r>
      <w:r>
        <w:rPr>
          <w:rFonts w:ascii="Times New Roman"/>
          <w:b w:val="false"/>
          <w:i/>
          <w:color w:val="000000"/>
          <w:sz w:val="24"/>
          <w:lang w:val="pl-PL"/>
        </w:rPr>
        <w:t>jednostki systemu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, typie szkoły lub rodzaju placówki, nazwie i adresie siedziby </w:t>
      </w:r>
      <w:r>
        <w:rPr>
          <w:rFonts w:ascii="Times New Roman"/>
          <w:b w:val="false"/>
          <w:i/>
          <w:color w:val="000000"/>
          <w:sz w:val="24"/>
          <w:lang w:val="pl-PL"/>
        </w:rPr>
        <w:t>jednostki systemu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, do której uczeń uczęszcza, oraz oddziale i klasie, do których uczeń uczęszcza;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4)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21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imię (imiona) i nazwisko nauczyciela lub innej osoby wykonującej zadania danej </w:t>
      </w:r>
      <w:r>
        <w:rPr>
          <w:rFonts w:ascii="Times New Roman"/>
          <w:b w:val="false"/>
          <w:i/>
          <w:color w:val="000000"/>
          <w:sz w:val="24"/>
          <w:lang w:val="pl-PL"/>
        </w:rPr>
        <w:t>jednostki systemu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5)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22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numer PESEL nauczyciela lub innej osoby wykonującej zadania danej </w:t>
      </w:r>
      <w:r>
        <w:rPr>
          <w:rFonts w:ascii="Times New Roman"/>
          <w:b w:val="false"/>
          <w:i/>
          <w:color w:val="000000"/>
          <w:sz w:val="24"/>
          <w:lang w:val="pl-PL"/>
        </w:rPr>
        <w:t>jednostki systemu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6)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23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adres poczty elektronicznej nauczyciela lub innej osoby wykonującej zadania danej </w:t>
      </w:r>
      <w:r>
        <w:rPr>
          <w:rFonts w:ascii="Times New Roman"/>
          <w:b w:val="false"/>
          <w:i/>
          <w:color w:val="000000"/>
          <w:sz w:val="24"/>
          <w:lang w:val="pl-PL"/>
        </w:rPr>
        <w:t>jednostki systemu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7)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24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informacje o zatrudnieniu nauczyciela lub innej osoby wykonującej zadania danej </w:t>
      </w:r>
      <w:r>
        <w:rPr>
          <w:rFonts w:ascii="Times New Roman"/>
          <w:b w:val="false"/>
          <w:i/>
          <w:color w:val="000000"/>
          <w:sz w:val="24"/>
          <w:lang w:val="pl-PL"/>
        </w:rPr>
        <w:t>jednostki systemu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w: </w:t>
      </w:r>
      <w:r>
        <w:rPr>
          <w:rFonts w:ascii="Times New Roman"/>
          <w:b w:val="false"/>
          <w:i/>
          <w:color w:val="000000"/>
          <w:sz w:val="24"/>
          <w:lang w:val="pl-PL"/>
        </w:rPr>
        <w:t>jednostce systemu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, typie szkoły lub rodzaju placówki oraz nazwie i adresie siedziby </w:t>
      </w:r>
      <w:r>
        <w:rPr>
          <w:rFonts w:ascii="Times New Roman"/>
          <w:b w:val="false"/>
          <w:i/>
          <w:color w:val="000000"/>
          <w:sz w:val="24"/>
          <w:lang w:val="pl-PL"/>
        </w:rPr>
        <w:t>jednostki systemu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, w której nauczyciel lub inna osoba jest zatrudniona.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Baza Zintegrowanej Platformy Edukacyjnej wykorzystuje dane, o których mowa w ust. 1 pkt 1, 3-5 i 7, z systemu informacji oświatowej, o którym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ustawie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z dnia 15 kwietnia 2011 r. o systemie informacji oświatowej (Dz. U. z 2019 r. poz. 1942).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3.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25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Dane ucznia, o których mowa w ust. 1 pkt 1-3, oraz dane nauczyciela lub innej osoby zatrudnionych w danej </w:t>
      </w:r>
      <w:r>
        <w:rPr>
          <w:rFonts w:ascii="Times New Roman"/>
          <w:b w:val="false"/>
          <w:i/>
          <w:color w:val="000000"/>
          <w:sz w:val="24"/>
          <w:lang w:val="pl-PL"/>
        </w:rPr>
        <w:t>jednostce systemu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, o których mowa w ust. 1 pkt 4-7, są przechowywane w bazie Zintegrowanej Platformy Edukacyjnej do dnia 31 sierpnia 2021 r.</w:t>
      </w:r>
    </w:p>
    <w:p>
      <w:pPr>
        <w:spacing w:before="26" w:after="24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9a. </w:t>
      </w:r>
      <w:r>
        <w:rPr>
          <w:rFonts w:ascii="Times New Roman"/>
          <w:b/>
          <w:i w:val="false"/>
          <w:color w:val="000000"/>
          <w:sz w:val="24"/>
          <w:vertAlign w:val="superscript"/>
          <w:lang w:val="pl-PL"/>
        </w:rPr>
        <w:t>26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(uchylony).</w:t>
      </w:r>
    </w:p>
    <w:p>
      <w:pPr>
        <w:spacing w:before="26" w:after="24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9b. </w:t>
      </w:r>
      <w:r>
        <w:rPr>
          <w:rFonts w:ascii="Times New Roman"/>
          <w:b/>
          <w:i w:val="false"/>
          <w:color w:val="000000"/>
          <w:sz w:val="24"/>
          <w:vertAlign w:val="superscript"/>
          <w:lang w:val="pl-PL"/>
        </w:rPr>
        <w:t>27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(uchylony).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10.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[Ustalanie dotacji oświatowej w </w:t>
      </w:r>
      <w:r>
        <w:rPr>
          <w:rFonts w:ascii="Times New Roman"/>
          <w:b/>
          <w:i/>
          <w:color w:val="000000"/>
          <w:sz w:val="24"/>
          <w:lang w:val="pl-PL"/>
        </w:rPr>
        <w:t>okresie czasowego ograniczenia funkcjonowania jednostek systemu oświaty</w:t>
      </w:r>
      <w:r>
        <w:rPr>
          <w:rFonts w:ascii="Times New Roman"/>
          <w:b/>
          <w:i w:val="false"/>
          <w:color w:val="000000"/>
          <w:sz w:val="24"/>
          <w:lang w:val="pl-PL"/>
        </w:rPr>
        <w:t>]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28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(uchylony).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1a.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29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(uchylony).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1b)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30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(uchylony).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31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(uchylony).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3.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32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(uchylony).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4.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33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(uchylony).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5.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34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(uchylony).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6.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35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(uchylony).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7.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36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(uchylony).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8.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37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(uchylony).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9.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38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W przypadku </w:t>
      </w:r>
      <w:r>
        <w:rPr>
          <w:rFonts w:ascii="Times New Roman"/>
          <w:b w:val="false"/>
          <w:i/>
          <w:color w:val="000000"/>
          <w:sz w:val="24"/>
          <w:lang w:val="pl-PL"/>
        </w:rPr>
        <w:t>ograniczenia funkcjonowania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szkoły dotowanej na podstawie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26 ust. 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i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41 ust. 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27 października 2017 r. o finansowaniu zadań oświatowych, warunek, o którym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26 ust. 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i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41 ust. 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tej ustawy dotyczący uczestnictwa ucznia w co najmniej 50% obowiązkowych zajęć edukacyjnych, z których uczeń nie został zwolniony na podstawie przepisów wydanych na podstawie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44zb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7 września 1991 r. o </w:t>
      </w:r>
      <w:r>
        <w:rPr>
          <w:rFonts w:ascii="Times New Roman"/>
          <w:b w:val="false"/>
          <w:i/>
          <w:color w:val="000000"/>
          <w:sz w:val="24"/>
          <w:lang w:val="pl-PL"/>
        </w:rPr>
        <w:t>systemie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, ustala się w danym miesiącu w odniesieniu do </w:t>
      </w:r>
      <w:r>
        <w:rPr>
          <w:rFonts w:ascii="Times New Roman"/>
          <w:b w:val="false"/>
          <w:i/>
          <w:color w:val="000000"/>
          <w:sz w:val="24"/>
          <w:lang w:val="pl-PL"/>
        </w:rPr>
        <w:t>okresu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, w którym danego ucznia nie obejmowało </w:t>
      </w:r>
      <w:r>
        <w:rPr>
          <w:rFonts w:ascii="Times New Roman"/>
          <w:b w:val="false"/>
          <w:i/>
          <w:color w:val="000000"/>
          <w:sz w:val="24"/>
          <w:lang w:val="pl-PL"/>
        </w:rPr>
        <w:t>ograniczenie funkcjonowania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szkoły.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10.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39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/>
          <w:color w:val="000000"/>
          <w:sz w:val="24"/>
          <w:lang w:val="pl-PL"/>
        </w:rPr>
        <w:t>Okres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, o który mowa w ust. 9, nie może być krótszy niż 40% czasu przeznaczonego na obowiązkowe zajęcia edukacyjne, o których mowa w ust. 9.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11.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40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Jeżeli </w:t>
      </w:r>
      <w:r>
        <w:rPr>
          <w:rFonts w:ascii="Times New Roman"/>
          <w:b w:val="false"/>
          <w:i/>
          <w:color w:val="000000"/>
          <w:sz w:val="24"/>
          <w:lang w:val="pl-PL"/>
        </w:rPr>
        <w:t>okres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, w którym danego ucznia nie obejmuje </w:t>
      </w:r>
      <w:r>
        <w:rPr>
          <w:rFonts w:ascii="Times New Roman"/>
          <w:b w:val="false"/>
          <w:i/>
          <w:color w:val="000000"/>
          <w:sz w:val="24"/>
          <w:lang w:val="pl-PL"/>
        </w:rPr>
        <w:t>ograniczenie funkcjonowania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szkoły, w danym miesiącu jest krótszy niż 40%, to uznaje się, że uczeń spełnił w tym miesiącu warunek, o którym mowa w ust. 9, jeżeli spełnił go w odniesieniu do ostatniego miesiąca, w którym ustalano spełnienie tego warunku na podstawie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26 ust. 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i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41 ust. 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27 października 2017 r. o finansowaniu zadań oświatowych lub ust. 9 i 10.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12.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41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Jeżeli </w:t>
      </w:r>
      <w:r>
        <w:rPr>
          <w:rFonts w:ascii="Times New Roman"/>
          <w:b w:val="false"/>
          <w:i/>
          <w:color w:val="000000"/>
          <w:sz w:val="24"/>
          <w:lang w:val="pl-PL"/>
        </w:rPr>
        <w:t>okres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w danym miesiącu, w którym danego ucznia nie obejmuje </w:t>
      </w:r>
      <w:r>
        <w:rPr>
          <w:rFonts w:ascii="Times New Roman"/>
          <w:b w:val="false"/>
          <w:i/>
          <w:color w:val="000000"/>
          <w:sz w:val="24"/>
          <w:lang w:val="pl-PL"/>
        </w:rPr>
        <w:t>ograniczenie funkcjonowania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szkoły, jest krótszy niż 40%, a uczeń rozpoczął naukę na pierwszym semestrze roku szkolnego 2020/2021 w szkole, o której mowa w ust. 9, i niemożliwe jest spełnienie warunku uczestnictwa w obowiązkowych zajęciach edukacyjnych, o którym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26 ust. 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oraz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41 ust. 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27 października 2017 r. o finansowaniu zadań oświatowych, na podstawie tych przepisów lub ust. 9-11, to uznaje się, że warunek został spełniony, gdy organizacja zajęć w tym semestrze umożliwia temu uczniowi spełnienie warunku, o którym mowa w art. 44 w ust. 2 ustawy z dnia 7 września 1991 r. o </w:t>
      </w:r>
      <w:r>
        <w:rPr>
          <w:rFonts w:ascii="Times New Roman"/>
          <w:b w:val="false"/>
          <w:i/>
          <w:color w:val="000000"/>
          <w:sz w:val="24"/>
          <w:lang w:val="pl-PL"/>
        </w:rPr>
        <w:t>systemie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13.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42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Przepisy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34 ust. 3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oraz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42 ust. 2 pkt 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27 października 2017 r. o finansowaniu zadań oświatowych stosuje się z uwzględnieniem ust. 9-12.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14.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43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W przypadku </w:t>
      </w:r>
      <w:r>
        <w:rPr>
          <w:rFonts w:ascii="Times New Roman"/>
          <w:b w:val="false"/>
          <w:i/>
          <w:color w:val="000000"/>
          <w:sz w:val="24"/>
          <w:lang w:val="pl-PL"/>
        </w:rPr>
        <w:t>ograniczenia funkcjonowania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niepublicznego domu wczasów dziecięcych w całości, dotacja za liczbę dni </w:t>
      </w:r>
      <w:r>
        <w:rPr>
          <w:rFonts w:ascii="Times New Roman"/>
          <w:b w:val="false"/>
          <w:i/>
          <w:color w:val="000000"/>
          <w:sz w:val="24"/>
          <w:lang w:val="pl-PL"/>
        </w:rPr>
        <w:t>ograniczenia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jest równa iloczynowi liczby dni zawieszenia, liczby wychowanków i kwoty części oświatowej subwencji ogólnej przewidzianej na wychowanka domu wczasów dziecięcych dla powiatu podzielonej przez liczbę 366.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15.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44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Przez liczbę wychowanków, o której mowa w ust. 14, należy rozumieć liczbę wychowanków przebywających w domu wczasów dziecięcych w odpowiednich dniach roku 2019, na których wypłacono dotację.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16.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45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Do ustalenia kwoty dotacji za </w:t>
      </w:r>
      <w:r>
        <w:rPr>
          <w:rFonts w:ascii="Times New Roman"/>
          <w:b w:val="false"/>
          <w:i/>
          <w:color w:val="000000"/>
          <w:sz w:val="24"/>
          <w:lang w:val="pl-PL"/>
        </w:rPr>
        <w:t>okres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od dnia rozpoczęcia </w:t>
      </w:r>
      <w:r>
        <w:rPr>
          <w:rFonts w:ascii="Times New Roman"/>
          <w:b w:val="false"/>
          <w:i/>
          <w:color w:val="000000"/>
          <w:sz w:val="24"/>
          <w:lang w:val="pl-PL"/>
        </w:rPr>
        <w:t>ograniczenia funkcjonowania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niepublicznego przedszkola specjalnego lub niepublicznej szkoły specjalnej zorganizowanych w podmiocie leczniczym w całości do dnia zakończenia </w:t>
      </w:r>
      <w:r>
        <w:rPr>
          <w:rFonts w:ascii="Times New Roman"/>
          <w:b w:val="false"/>
          <w:i/>
          <w:color w:val="000000"/>
          <w:sz w:val="24"/>
          <w:lang w:val="pl-PL"/>
        </w:rPr>
        <w:t>ograniczenia funkcjonowania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tego przedszkola lub tej szkoły do naliczenia dotacji przyjmuje się proporcjonalnie liczbę wychowanków lub uczniów z ostatniego miesiąca, w którym </w:t>
      </w:r>
      <w:r>
        <w:rPr>
          <w:rFonts w:ascii="Times New Roman"/>
          <w:b w:val="false"/>
          <w:i/>
          <w:color w:val="000000"/>
          <w:sz w:val="24"/>
          <w:lang w:val="pl-PL"/>
        </w:rPr>
        <w:t>funkcjonowanie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tego przedszkola lub tej szkoły nie było </w:t>
      </w:r>
      <w:r>
        <w:rPr>
          <w:rFonts w:ascii="Times New Roman"/>
          <w:b w:val="false"/>
          <w:i/>
          <w:color w:val="000000"/>
          <w:sz w:val="24"/>
          <w:lang w:val="pl-PL"/>
        </w:rPr>
        <w:t>ograniczone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17.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46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Do ustalenia kwoty dotacji za </w:t>
      </w:r>
      <w:r>
        <w:rPr>
          <w:rFonts w:ascii="Times New Roman"/>
          <w:b w:val="false"/>
          <w:i/>
          <w:color w:val="000000"/>
          <w:sz w:val="24"/>
          <w:lang w:val="pl-PL"/>
        </w:rPr>
        <w:t>okres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od dnia rozpoczęcia </w:t>
      </w:r>
      <w:r>
        <w:rPr>
          <w:rFonts w:ascii="Times New Roman"/>
          <w:b w:val="false"/>
          <w:i/>
          <w:color w:val="000000"/>
          <w:sz w:val="24"/>
          <w:lang w:val="pl-PL"/>
        </w:rPr>
        <w:t>ograniczenia funkcjonowania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specjalnego ośrodka wychowawczego w całości do dnia zakończenia </w:t>
      </w:r>
      <w:r>
        <w:rPr>
          <w:rFonts w:ascii="Times New Roman"/>
          <w:b w:val="false"/>
          <w:i/>
          <w:color w:val="000000"/>
          <w:sz w:val="24"/>
          <w:lang w:val="pl-PL"/>
        </w:rPr>
        <w:t>ograniczenia funkcjonowania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tego ośrodka do naliczenia dotacji przyjmuje się proporcjonalnie liczbę wychowanków z ostatniego miesiąca, w którym </w:t>
      </w:r>
      <w:r>
        <w:rPr>
          <w:rFonts w:ascii="Times New Roman"/>
          <w:b w:val="false"/>
          <w:i/>
          <w:color w:val="000000"/>
          <w:sz w:val="24"/>
          <w:lang w:val="pl-PL"/>
        </w:rPr>
        <w:t>funkcjonowanie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tego ośrodka nie było </w:t>
      </w:r>
      <w:r>
        <w:rPr>
          <w:rFonts w:ascii="Times New Roman"/>
          <w:b w:val="false"/>
          <w:i/>
          <w:color w:val="000000"/>
          <w:sz w:val="24"/>
          <w:lang w:val="pl-PL"/>
        </w:rPr>
        <w:t>ograniczone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18.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47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W przypadku niepublicznego domu wczasów dziecięcych, niepublicznego przedszkola specjalnego lub niepublicznej szkoły specjalnej zorganizowanych w podmiocie leczniczym oraz niepublicznego specjalnego ośrodka wychowawczego, które do dnia </w:t>
      </w:r>
      <w:r>
        <w:rPr>
          <w:rFonts w:ascii="Times New Roman"/>
          <w:b w:val="false"/>
          <w:i/>
          <w:color w:val="000000"/>
          <w:sz w:val="24"/>
          <w:lang w:val="pl-PL"/>
        </w:rPr>
        <w:t>ograniczenia funkcjonowania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odpowiednio tego przedszkola, tej szkoły lub tego ośrodka nie otrzymywały dotacji, dotację wypłaca się na 75% planowanej liczby wychowanków lub uczniów, o której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33 ust. 1 pkt 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i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ust. 4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27 października 2017 r. o finansowaniu zadań oświatowych.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10a. </w:t>
      </w:r>
      <w:r>
        <w:rPr>
          <w:rFonts w:ascii="Times New Roman"/>
          <w:b/>
          <w:i w:val="false"/>
          <w:color w:val="000000"/>
          <w:sz w:val="24"/>
          <w:vertAlign w:val="superscript"/>
          <w:lang w:val="pl-PL"/>
        </w:rPr>
        <w:t>48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[Udzielanie dotacji na ucznia z budżetu </w:t>
      </w:r>
      <w:r>
        <w:rPr>
          <w:rFonts w:ascii="Times New Roman"/>
          <w:b/>
          <w:i/>
          <w:color w:val="000000"/>
          <w:sz w:val="24"/>
          <w:lang w:val="pl-PL"/>
        </w:rPr>
        <w:t>jednostki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samorządu terytorialnego niebędącej dla szkoły organem rejestrującym]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W 2021 r. dotacje, o których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25 ust. 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,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i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8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oraz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26 ust. 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i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8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27 października 2017 r. o finansowaniu zadań oświatowych, mogą być udzielone z budżetu </w:t>
      </w:r>
      <w:r>
        <w:rPr>
          <w:rFonts w:ascii="Times New Roman"/>
          <w:b w:val="false"/>
          <w:i/>
          <w:color w:val="000000"/>
          <w:sz w:val="24"/>
          <w:lang w:val="pl-PL"/>
        </w:rPr>
        <w:t>jednostki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samorządu terytorialnego niebędącej organem rejestrującym, o którym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2 pkt 16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tej ustawy, jeżeli </w:t>
      </w:r>
      <w:r>
        <w:rPr>
          <w:rFonts w:ascii="Times New Roman"/>
          <w:b w:val="false"/>
          <w:i/>
          <w:color w:val="000000"/>
          <w:sz w:val="24"/>
          <w:lang w:val="pl-PL"/>
        </w:rPr>
        <w:t>jednostka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ta dotowała szkołę w 2020 r.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Przepis ust. 1 stosuje się w przypadku zmiany siedziby szkoły podstawowej dla dzieci i młodzieży, liceum ogólnokształcącego dla dzieci i młodzieży, technikum lub branżowej szkoły I stopnia, w 2021 r. na podstawie: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zezwolenia, o którym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88 ust. 4 pkt 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14 grudnia 2016 r. - Prawo oświatowe, udzielonego po rozpatrzeniu wniosku złożonego po dniu 30 września 2020 r.;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wpisu do ewidencji, o której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168 ust. 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14 grudnia 2016 r. - Prawo oświatowe, uzyskanego po dniu 30 września 2020 r.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Wysokość dotacji, o której mowa w ust. 1, jest równa kwocie przewidzianej na 2021 r. na danego ucznia lub wychowanka w części oświatowej subwencji ogólnej dla </w:t>
      </w:r>
      <w:r>
        <w:rPr>
          <w:rFonts w:ascii="Times New Roman"/>
          <w:b w:val="false"/>
          <w:i/>
          <w:color w:val="000000"/>
          <w:sz w:val="24"/>
          <w:lang w:val="pl-PL"/>
        </w:rPr>
        <w:t>jednostki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samorządu terytorialnego niebędącej organem rejestrującym, o której mowa w ust. 1.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4.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Do dotacji udzielonej na podstawie ust. 1 stosuje się odpowiednio przepisy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ustawy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z dnia 27 października 2017 r. o finansowaniu zadań oświatowych.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10b. </w:t>
      </w:r>
      <w:r>
        <w:rPr>
          <w:rFonts w:ascii="Times New Roman"/>
          <w:b/>
          <w:i w:val="false"/>
          <w:color w:val="000000"/>
          <w:sz w:val="24"/>
          <w:vertAlign w:val="superscript"/>
          <w:lang w:val="pl-PL"/>
        </w:rPr>
        <w:t>49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</w:t>
      </w:r>
      <w:r>
        <w:rPr>
          <w:rFonts w:ascii="Times New Roman"/>
          <w:b/>
          <w:i/>
          <w:color w:val="000000"/>
          <w:sz w:val="24"/>
          <w:lang w:val="pl-PL"/>
        </w:rPr>
        <w:t>Jednostki systemu oświaty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- zakres pojęcia na potrzeby przepisów o dofinansowaniu zakupu sprzętu lub oprogramowania przydatnych do prowadzenia nauki zdalnej lub innego sposobu nauczania]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Ilekroć w §10с i § 10d jest mowa o </w:t>
      </w:r>
      <w:r>
        <w:rPr>
          <w:rFonts w:ascii="Times New Roman"/>
          <w:b w:val="false"/>
          <w:i/>
          <w:color w:val="000000"/>
          <w:sz w:val="24"/>
          <w:lang w:val="pl-PL"/>
        </w:rPr>
        <w:t>jednostkach systemu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- należy przez to rozumieć: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/>
          <w:color w:val="000000"/>
          <w:sz w:val="24"/>
          <w:lang w:val="pl-PL"/>
        </w:rPr>
        <w:t>jednostki systemu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, o których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2 pkt 2-11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14 grudnia 2016 r. - Prawo oświatowe;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zespoły </w:t>
      </w:r>
      <w:r>
        <w:rPr>
          <w:rFonts w:ascii="Times New Roman"/>
          <w:b w:val="false"/>
          <w:i/>
          <w:color w:val="000000"/>
          <w:sz w:val="24"/>
          <w:lang w:val="pl-PL"/>
        </w:rPr>
        <w:t>jednostek systemu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, w skład których wchodzi co najmniej jedna z </w:t>
      </w:r>
      <w:r>
        <w:rPr>
          <w:rFonts w:ascii="Times New Roman"/>
          <w:b w:val="false"/>
          <w:i/>
          <w:color w:val="000000"/>
          <w:sz w:val="24"/>
          <w:lang w:val="pl-PL"/>
        </w:rPr>
        <w:t>jednostek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, o których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2 pkt 2-11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14 grudnia 2016 r. - Prawo oświatowe.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10c. </w:t>
      </w:r>
      <w:r>
        <w:rPr>
          <w:rFonts w:ascii="Times New Roman"/>
          <w:b/>
          <w:i w:val="false"/>
          <w:color w:val="000000"/>
          <w:sz w:val="24"/>
          <w:vertAlign w:val="superscript"/>
          <w:lang w:val="pl-PL"/>
        </w:rPr>
        <w:t>50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[Dofinansowanie dla nauczycieli prowadzących zdalne nauczanie]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Nauczycielom zatrudnionym w </w:t>
      </w:r>
      <w:r>
        <w:rPr>
          <w:rFonts w:ascii="Times New Roman"/>
          <w:b w:val="false"/>
          <w:i/>
          <w:color w:val="000000"/>
          <w:sz w:val="24"/>
          <w:lang w:val="pl-PL"/>
        </w:rPr>
        <w:t>jednostkach systemu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przysługuje jednorazowe dofinansowanie zakupu sprzętu lub oprogramowania, przydatnych w prowadzeniu zajęć realizowanych z wykorzystaniem metod i technik kształcenia na odległość lub innego sposobu realizacji tych zajęć.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Przepis ust. 1 nie dotyczy nauczycieli, którzy prowadzą zajęcia wyłącznie w przedszkolach, oddziałach przedszkolnych w szkołach podstawowych lub w innych formach wychowania przedszkolnego.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Z dofinansowania, o którym mowa w ust. 1, mogą być pokryte w całości lub w części koszty zakupu sprzętu lub oprogramowania: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komputera stacjonarnego;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monitora;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komputera przenośnego będącego laptopem lub tabletem, w tym tabletem graficznym;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4)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podzespołów komputerowych, w tym: karty graficznej, dysku twardego, pamięci RAM, procesora, płyty głównej, karty dźwiękowej, karty sieciowej, karty wideo, napędu optycznego, zasilacza, obudowy, matrycy do laptopa lub monitora;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5)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kamery internetowej lub wizualizera;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6)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statywu;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7)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mikrofonu, słuchawek lub zestawu słuchawkowego (mikrofon i słuchawki);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8)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drukarki, skanera lub urządzenia wielofunkcyjnego;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9)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myszy, klawiatury, ładowarki sieciowej, głośników, pamięci zewnętrznej, napędu zewnętrznego, urządzenia do konwersji pisma odręcznego do wersji elektronicznej;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10)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baterii do komputera przenośnego, akumulatora, power banku, zasilacza awaryjnego;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adaptera, koncentratora sieciowego;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cyfrowego mikroskopu;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13)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liniowego rejestratora dźwięku, dyktafonu cyfrowego;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14)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oprogramowania komputerowego;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15)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smartfona.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4.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Z dofinansowania, o którym mowa w ust. 1, może być również pokryty w całości lub w części koszt zakupu usługi dostępu do Internetu oraz sprzętu lub oprogramowania umożliwiającego korzystanie z tej usługi.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5.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W celu uzyskania dofinansowania, o którym mowa w ust. 1, nauczyciel składa do dyrektora </w:t>
      </w:r>
      <w:r>
        <w:rPr>
          <w:rFonts w:ascii="Times New Roman"/>
          <w:b w:val="false"/>
          <w:i/>
          <w:color w:val="000000"/>
          <w:sz w:val="24"/>
          <w:lang w:val="pl-PL"/>
        </w:rPr>
        <w:t>jednostki systemu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, w której jest zatrudniony, wniosek o dofinansowanie zakupu sprzętu, oprogramowania lub usługi, o których mowa w ust. 3 i 4, w terminie do dnia 7 grudnia 2020 r.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6.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Nauczyciel pozostający jednocześnie w więcej niż jednym stosunku pracy w </w:t>
      </w:r>
      <w:r>
        <w:rPr>
          <w:rFonts w:ascii="Times New Roman"/>
          <w:b w:val="false"/>
          <w:i/>
          <w:color w:val="000000"/>
          <w:sz w:val="24"/>
          <w:lang w:val="pl-PL"/>
        </w:rPr>
        <w:t>jednostkach systemu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składa wniosek, o którym mowa w ust. 5, do dyrektora </w:t>
      </w:r>
      <w:r>
        <w:rPr>
          <w:rFonts w:ascii="Times New Roman"/>
          <w:b w:val="false"/>
          <w:i/>
          <w:color w:val="000000"/>
          <w:sz w:val="24"/>
          <w:lang w:val="pl-PL"/>
        </w:rPr>
        <w:t>jednostki systemu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, w której jest zatrudniony w najwyższym wymiarze.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7.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Nauczyciel, który pozostaje jednocześnie w więcej niż jednym stosunku pracy w </w:t>
      </w:r>
      <w:r>
        <w:rPr>
          <w:rFonts w:ascii="Times New Roman"/>
          <w:b w:val="false"/>
          <w:i/>
          <w:color w:val="000000"/>
          <w:sz w:val="24"/>
          <w:lang w:val="pl-PL"/>
        </w:rPr>
        <w:t>jednostkach systemu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w takim samym wymiarze zatrudnienia, składa wniosek, o którym mowa w ust. 5, do dyrektora </w:t>
      </w:r>
      <w:r>
        <w:rPr>
          <w:rFonts w:ascii="Times New Roman"/>
          <w:b w:val="false"/>
          <w:i/>
          <w:color w:val="000000"/>
          <w:sz w:val="24"/>
          <w:lang w:val="pl-PL"/>
        </w:rPr>
        <w:t>jednostki systemu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, w której stosunek pracy został nawiązany wcześniej, a w przypadku gdy stosunki pracy zostały zawarte w tym samym dniu - do dyrektora </w:t>
      </w:r>
      <w:r>
        <w:rPr>
          <w:rFonts w:ascii="Times New Roman"/>
          <w:b w:val="false"/>
          <w:i/>
          <w:color w:val="000000"/>
          <w:sz w:val="24"/>
          <w:lang w:val="pl-PL"/>
        </w:rPr>
        <w:t>jednostki systemu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, w której nauczyciel jest zatrudniony na podstawie mianowania lub umowy o pracę na czas nieokreślony.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8.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Nauczyciel pozostający jednocześnie w więcej niż jednym stosunku pracy w </w:t>
      </w:r>
      <w:r>
        <w:rPr>
          <w:rFonts w:ascii="Times New Roman"/>
          <w:b w:val="false"/>
          <w:i/>
          <w:color w:val="000000"/>
          <w:sz w:val="24"/>
          <w:lang w:val="pl-PL"/>
        </w:rPr>
        <w:t>jednostkach systemu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w takim samym wymiarze zatrudnienia, którego stosunki pracy zostały nawiązane w tym samym dniu oraz podstawa prawna zatrudnienia jest taka sama, i jedna z tych </w:t>
      </w:r>
      <w:r>
        <w:rPr>
          <w:rFonts w:ascii="Times New Roman"/>
          <w:b w:val="false"/>
          <w:i/>
          <w:color w:val="000000"/>
          <w:sz w:val="24"/>
          <w:lang w:val="pl-PL"/>
        </w:rPr>
        <w:t>jednostek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jest szkołą artystyczną prowadzoną przez osobę fizyczną lub osobę prawną niebędącą </w:t>
      </w:r>
      <w:r>
        <w:rPr>
          <w:rFonts w:ascii="Times New Roman"/>
          <w:b w:val="false"/>
          <w:i/>
          <w:color w:val="000000"/>
          <w:sz w:val="24"/>
          <w:lang w:val="pl-PL"/>
        </w:rPr>
        <w:t>jednostką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samorządu terytorialnego, składa wniosek, o którym mowa w ust. 5, do dyrektora tej szkoły.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9.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Wniosek, o którym mowa w ust. 5, zawiera: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imię i nazwisko oraz numer PESEL nauczyciela, a w przypadku braku numeru PESEL - serię i numer paszportu lub innego dokumentu potwierdzającego tożsamość;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informacje o rodzaju zakupionego sprzętu, oprogramowania lub usługi, o których dofinansowanie ubiega się nauczyciel, oraz koszt ich zakupu;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oświadczenie nauczyciela, że nie złożył i nie złoży wniosku w innych </w:t>
      </w:r>
      <w:r>
        <w:rPr>
          <w:rFonts w:ascii="Times New Roman"/>
          <w:b w:val="false"/>
          <w:i/>
          <w:color w:val="000000"/>
          <w:sz w:val="24"/>
          <w:lang w:val="pl-PL"/>
        </w:rPr>
        <w:t>jednostkach systemu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4)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miejscowość i datę sporządzenia wniosku;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5)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podpis nauczyciela.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10.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Do wniosku, o którym mowa w ust. 5, dołącza się kopię lub oryginał dowodu zakupu sprzętu, oprogramowania lub usługi, o których mowa w ust. 3 i 4, wystawionego imiennie na nauczyciela.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11.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 przypadku zakupu sprzętu, oprogramowania lub usługi, o których mowa w ust. 3 i 4, dokonanego do dnia 20 listopada 2020 r. i braku dowodu zakupu, o którym mowa w ust. 10, do wniosku, o którym mowa w ust. 5, nauczyciel dołącza kopię lub oryginał paragonu oraz składa oświadczenie, że paragon dotyczy zakupionego przez nauczyciela sprzętu, oprogramowania lub usługi, wskazanych we wniosku.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12.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Dofinansowanie, o którym mowa w ust. 1, przysługuje na sprzęt, oprogramowanie lub usługę, o których mowa w ust. 3 i 4, zakupione w </w:t>
      </w:r>
      <w:r>
        <w:rPr>
          <w:rFonts w:ascii="Times New Roman"/>
          <w:b w:val="false"/>
          <w:i/>
          <w:color w:val="000000"/>
          <w:sz w:val="24"/>
          <w:lang w:val="pl-PL"/>
        </w:rPr>
        <w:t>okresie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od dnia 1 września 2020 r. do dnia 7 grudnia 2020 r. Dofinansowanie przysługuje w kwocie wynikającej z dowodu zakupu, o którym mowa w ust. 10, lub paragonu, o którym mowa w ust. 11 z tym, że dofinansowanie nie może przekraczać kwoty 500 zł.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13.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Dofinansowanie, o którym mowa w ust. 1, przysługuje nauczycielowi pozostającemu w stosunku pracy w </w:t>
      </w:r>
      <w:r>
        <w:rPr>
          <w:rFonts w:ascii="Times New Roman"/>
          <w:b w:val="false"/>
          <w:i/>
          <w:color w:val="000000"/>
          <w:sz w:val="24"/>
          <w:lang w:val="pl-PL"/>
        </w:rPr>
        <w:t>jednostce systemu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w dniu 2 listopada 2020 r. oraz w dniu wypłaty dofinansowania nauczycielowi.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14.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Dofinansowanie, o którym mowa w ust. 1, nie przysługuje: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nauczycielom pozostającym w dniu 7 grudnia 2020 r. w stanie nieczynnym lub przebywającym w dniu 7 grudnia 2020 r. na świadczeniu rehabilitacyjnym lub na urlopach: wychowawczym, dla poratowania zdrowia, macierzyńskim, rodzicielskim lub na warunkach urlopu macierzyńskiego, chyba że w tym czasie nauczyciele świadczyli również pracę w </w:t>
      </w:r>
      <w:r>
        <w:rPr>
          <w:rFonts w:ascii="Times New Roman"/>
          <w:b w:val="false"/>
          <w:i/>
          <w:color w:val="000000"/>
          <w:sz w:val="24"/>
          <w:lang w:val="pl-PL"/>
        </w:rPr>
        <w:t>jednostkach systemu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nauczycielom, którzy w dniu 7 grudnia 2020 r. byli zawieszeni w pełnieniu obowiązków na podstawie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85t ust. 1-3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26 stycznia 1982 r. - Karta Nauczyciela;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nauczycielom przebywającym w dniu 7 grudnia 2020 r. na urlopie bezpłatnym trwającym nie krócej niż 14 dni;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4)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nauczycielom, którzy w dniu 7 grudnia 2020 r. byli urlopowani lub całkowicie zwolnieni z obowiązku świadczenia pracy na podstawie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ustawy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z dnia 23 maja 1991 r. o </w:t>
      </w:r>
      <w:r>
        <w:rPr>
          <w:rFonts w:ascii="Times New Roman"/>
          <w:b w:val="false"/>
          <w:i/>
          <w:color w:val="000000"/>
          <w:sz w:val="24"/>
          <w:lang w:val="pl-PL"/>
        </w:rPr>
        <w:t>związkach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zawodowych (Dz. U. z 2019 r. poz. 263).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15.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Dyrektor </w:t>
      </w:r>
      <w:r>
        <w:rPr>
          <w:rFonts w:ascii="Times New Roman"/>
          <w:b w:val="false"/>
          <w:i/>
          <w:color w:val="000000"/>
          <w:sz w:val="24"/>
          <w:lang w:val="pl-PL"/>
        </w:rPr>
        <w:t>jednostki systemu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weryfikuje wnioski, o których mowa w ust. 5, pod względem spełniania przez nauczycieli warunków otrzymania dofinansowania, o którym mowa w ust. 1, i na tej podstawie sporządza listę nauczycieli uprawnionych do otrzymania dofinansowania.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Dyrektor może zobowiązać nauczyciela do złożenia dodatkowych wyjaśnień lub informacji dotyczących wniosku.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16.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Lista, o której mowa w ust. 15, zawiera: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nazwę </w:t>
      </w:r>
      <w:r>
        <w:rPr>
          <w:rFonts w:ascii="Times New Roman"/>
          <w:b w:val="false"/>
          <w:i/>
          <w:color w:val="000000"/>
          <w:sz w:val="24"/>
          <w:lang w:val="pl-PL"/>
        </w:rPr>
        <w:t>jednostki systemu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imiona i nazwiska nauczycieli;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numery PESEL nauczycieli, a w przypadku braku numeru PESEL - serię i numer paszportu lub innego dokumentu potwierdzającego tożsamość;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4)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kwotę dofinansowania, o którą ubiegają się poszczególni nauczyciele;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5)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sumę kwot dofinansowania;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6)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podpis dyrektora </w:t>
      </w:r>
      <w:r>
        <w:rPr>
          <w:rFonts w:ascii="Times New Roman"/>
          <w:b w:val="false"/>
          <w:i/>
          <w:color w:val="000000"/>
          <w:sz w:val="24"/>
          <w:lang w:val="pl-PL"/>
        </w:rPr>
        <w:t>jednostki systemu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17.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Listę, o której mowa w ust. 15, dyrektor </w:t>
      </w:r>
      <w:r>
        <w:rPr>
          <w:rFonts w:ascii="Times New Roman"/>
          <w:b w:val="false"/>
          <w:i/>
          <w:color w:val="000000"/>
          <w:sz w:val="24"/>
          <w:lang w:val="pl-PL"/>
        </w:rPr>
        <w:t>jednostki systemu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przekazuje w terminie do dnia 11 grudnia 2020 r. do: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organu prowadzącego </w:t>
      </w:r>
      <w:r>
        <w:rPr>
          <w:rFonts w:ascii="Times New Roman"/>
          <w:b w:val="false"/>
          <w:i/>
          <w:color w:val="000000"/>
          <w:sz w:val="24"/>
          <w:lang w:val="pl-PL"/>
        </w:rPr>
        <w:t>jednostkę systemu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- w przypadku </w:t>
      </w:r>
      <w:r>
        <w:rPr>
          <w:rFonts w:ascii="Times New Roman"/>
          <w:b w:val="false"/>
          <w:i/>
          <w:color w:val="000000"/>
          <w:sz w:val="24"/>
          <w:lang w:val="pl-PL"/>
        </w:rPr>
        <w:t>jednostki systemu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prowadzonej przez </w:t>
      </w:r>
      <w:r>
        <w:rPr>
          <w:rFonts w:ascii="Times New Roman"/>
          <w:b w:val="false"/>
          <w:i/>
          <w:color w:val="000000"/>
          <w:sz w:val="24"/>
          <w:lang w:val="pl-PL"/>
        </w:rPr>
        <w:t>jednostkę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samorządu terytorialnego lub właściwego ministra;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organu rejestrującego, o którym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2 pkt 16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27 października 2017 r. o finansowaniu zadań oświatowych - w przypadku </w:t>
      </w:r>
      <w:r>
        <w:rPr>
          <w:rFonts w:ascii="Times New Roman"/>
          <w:b w:val="false"/>
          <w:i/>
          <w:color w:val="000000"/>
          <w:sz w:val="24"/>
          <w:lang w:val="pl-PL"/>
        </w:rPr>
        <w:t>jednostki systemu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prowadzonej przez osobę fizyczną lub osobę prawną niebędącą </w:t>
      </w:r>
      <w:r>
        <w:rPr>
          <w:rFonts w:ascii="Times New Roman"/>
          <w:b w:val="false"/>
          <w:i/>
          <w:color w:val="000000"/>
          <w:sz w:val="24"/>
          <w:lang w:val="pl-PL"/>
        </w:rPr>
        <w:t>jednostką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samorządu terytorialnego;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ministra właściwego do </w:t>
      </w:r>
      <w:r>
        <w:rPr>
          <w:rFonts w:ascii="Times New Roman"/>
          <w:b w:val="false"/>
          <w:i/>
          <w:color w:val="000000"/>
          <w:sz w:val="24"/>
          <w:lang w:val="pl-PL"/>
        </w:rPr>
        <w:t>spraw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kultury i ochrony dziedzictwa narodowego - w przypadku szkoły artystycznej prowadzonej przez osobę fizyczną lub osobę prawną niebędącą </w:t>
      </w:r>
      <w:r>
        <w:rPr>
          <w:rFonts w:ascii="Times New Roman"/>
          <w:b w:val="false"/>
          <w:i/>
          <w:color w:val="000000"/>
          <w:sz w:val="24"/>
          <w:lang w:val="pl-PL"/>
        </w:rPr>
        <w:t>jednostką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samorządu terytorialnego.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18.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Przepisy ust. 1-17 stosuje się odpowiednio do osób, o których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15 ust. 2-6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14 grudnia 2016 r. - Prawo oświatowe.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19.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Przepisy ust. 1-14 stosuje się odpowiednio do dyrektora </w:t>
      </w:r>
      <w:r>
        <w:rPr>
          <w:rFonts w:ascii="Times New Roman"/>
          <w:b w:val="false"/>
          <w:i/>
          <w:color w:val="000000"/>
          <w:sz w:val="24"/>
          <w:lang w:val="pl-PL"/>
        </w:rPr>
        <w:t>jednostki systemu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będącego nauczycielem, z tym że wniosek, o którym mowa w ust. 5, dyrektor składa do organu prowadzącego </w:t>
      </w:r>
      <w:r>
        <w:rPr>
          <w:rFonts w:ascii="Times New Roman"/>
          <w:b w:val="false"/>
          <w:i/>
          <w:color w:val="000000"/>
          <w:sz w:val="24"/>
          <w:lang w:val="pl-PL"/>
        </w:rPr>
        <w:t>jednostkę systemu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, a w przypadku: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/>
          <w:color w:val="000000"/>
          <w:sz w:val="24"/>
          <w:lang w:val="pl-PL"/>
        </w:rPr>
        <w:t>jednostki systemu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prowadzonej przez osobę fizyczną lub osobę prawną niebędącą </w:t>
      </w:r>
      <w:r>
        <w:rPr>
          <w:rFonts w:ascii="Times New Roman"/>
          <w:b w:val="false"/>
          <w:i/>
          <w:color w:val="000000"/>
          <w:sz w:val="24"/>
          <w:lang w:val="pl-PL"/>
        </w:rPr>
        <w:t>jednostką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samorządu terytorialnego - do organu rejestrującego </w:t>
      </w:r>
      <w:r>
        <w:rPr>
          <w:rFonts w:ascii="Times New Roman"/>
          <w:b w:val="false"/>
          <w:i/>
          <w:color w:val="000000"/>
          <w:sz w:val="24"/>
          <w:lang w:val="pl-PL"/>
        </w:rPr>
        <w:t>jednostkę systemu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, o którym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2 pkt 16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27 października 2017 r. o finansowaniu zadań oświatowych,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szkoły artystycznej prowadzonej przez osobę fizyczną lub osobę prawną niebędącą </w:t>
      </w:r>
      <w:r>
        <w:rPr>
          <w:rFonts w:ascii="Times New Roman"/>
          <w:b w:val="false"/>
          <w:i/>
          <w:color w:val="000000"/>
          <w:sz w:val="24"/>
          <w:lang w:val="pl-PL"/>
        </w:rPr>
        <w:t>jednostką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samorządu terytorialnego - do ministra właściwego do </w:t>
      </w:r>
      <w:r>
        <w:rPr>
          <w:rFonts w:ascii="Times New Roman"/>
          <w:b w:val="false"/>
          <w:i/>
          <w:color w:val="000000"/>
          <w:sz w:val="24"/>
          <w:lang w:val="pl-PL"/>
        </w:rPr>
        <w:t>spraw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kultury i ochrony dziedzictwa narodowego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- który weryfikuje ten wniosek pod względem spełniania przez dyrektora </w:t>
      </w:r>
      <w:r>
        <w:rPr>
          <w:rFonts w:ascii="Times New Roman"/>
          <w:b w:val="false"/>
          <w:i/>
          <w:color w:val="000000"/>
          <w:sz w:val="24"/>
          <w:lang w:val="pl-PL"/>
        </w:rPr>
        <w:t>jednostki systemu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warunków otrzymania dofinansowania, o którym mowa w ust. 1, i może zobowiązać dyrektora do złożenia dodatkowych wyjaśnień lub informacji dotyczących wniosku.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20.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Minister właściwy do </w:t>
      </w:r>
      <w:r>
        <w:rPr>
          <w:rFonts w:ascii="Times New Roman"/>
          <w:b w:val="false"/>
          <w:i/>
          <w:color w:val="000000"/>
          <w:sz w:val="24"/>
          <w:lang w:val="pl-PL"/>
        </w:rPr>
        <w:t>spraw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oświaty i wychowania podaje do publicznej wiadomości na stronie urzędu obsługującego tego ministra wzór wniosku, o którym mowa w ust. 5.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10d. </w:t>
      </w:r>
      <w:r>
        <w:rPr>
          <w:rFonts w:ascii="Times New Roman"/>
          <w:b/>
          <w:i w:val="false"/>
          <w:color w:val="000000"/>
          <w:sz w:val="24"/>
          <w:vertAlign w:val="superscript"/>
          <w:lang w:val="pl-PL"/>
        </w:rPr>
        <w:t>51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[Środki na dofinansowanie zakupu sprzętu lub oprogramowania przydatnych do prowadzenia nauki zdalnej lub innego sposobu nauczania; udzielenie dotacji celowej i jej rozliczenie]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Środki na dofinansowanie, o którym mowa w §10c ust. 1, zostaną uwzględnione w części oświatowej subwencji ogólnej dla </w:t>
      </w:r>
      <w:r>
        <w:rPr>
          <w:rFonts w:ascii="Times New Roman"/>
          <w:b w:val="false"/>
          <w:i/>
          <w:color w:val="000000"/>
          <w:sz w:val="24"/>
          <w:lang w:val="pl-PL"/>
        </w:rPr>
        <w:t>jednostek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samorządu terytorialnego w roku 2020 oraz w budżetach właściwych ministrów.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Środki części oświatowej subwencji ogólnej na dofinansowanie, o którym mowa w § 10с ust. 1, zostaną przekazane </w:t>
      </w:r>
      <w:r>
        <w:rPr>
          <w:rFonts w:ascii="Times New Roman"/>
          <w:b w:val="false"/>
          <w:i/>
          <w:color w:val="000000"/>
          <w:sz w:val="24"/>
          <w:lang w:val="pl-PL"/>
        </w:rPr>
        <w:t>jednostkom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samorządu terytorialnego do dnia 30 listopada 2020 r.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3. </w:t>
      </w:r>
      <w:r>
        <w:rPr>
          <w:rFonts w:ascii="Times New Roman"/>
          <w:b w:val="false"/>
          <w:i/>
          <w:color w:val="000000"/>
          <w:sz w:val="24"/>
          <w:lang w:val="pl-PL"/>
        </w:rPr>
        <w:t>Jednostki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samorządu terytorialnego w stosunku do </w:t>
      </w:r>
      <w:r>
        <w:rPr>
          <w:rFonts w:ascii="Times New Roman"/>
          <w:b w:val="false"/>
          <w:i/>
          <w:color w:val="000000"/>
          <w:sz w:val="24"/>
          <w:lang w:val="pl-PL"/>
        </w:rPr>
        <w:t>jednostek systemu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prowadzonych przez osoby fizyczne lub osoby prawne niebędące </w:t>
      </w:r>
      <w:r>
        <w:rPr>
          <w:rFonts w:ascii="Times New Roman"/>
          <w:b w:val="false"/>
          <w:i/>
          <w:color w:val="000000"/>
          <w:sz w:val="24"/>
          <w:lang w:val="pl-PL"/>
        </w:rPr>
        <w:t>jednostkami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samorządu terytorialnego, a w stosunku do szkół artystycznych prowadzonych przez te osoby - minister właściwy do </w:t>
      </w:r>
      <w:r>
        <w:rPr>
          <w:rFonts w:ascii="Times New Roman"/>
          <w:b w:val="false"/>
          <w:i/>
          <w:color w:val="000000"/>
          <w:sz w:val="24"/>
          <w:lang w:val="pl-PL"/>
        </w:rPr>
        <w:t>spraw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kultury i ochrony dziedzictwa narodowego, przekazują tym </w:t>
      </w:r>
      <w:r>
        <w:rPr>
          <w:rFonts w:ascii="Times New Roman"/>
          <w:b w:val="false"/>
          <w:i/>
          <w:color w:val="000000"/>
          <w:sz w:val="24"/>
          <w:lang w:val="pl-PL"/>
        </w:rPr>
        <w:t>jednostkom systemu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środki na dofinansowanie, o którym mowa w §10с ust. 1, w formie dotacji celowej.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4.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Dyrektor </w:t>
      </w:r>
      <w:r>
        <w:rPr>
          <w:rFonts w:ascii="Times New Roman"/>
          <w:b w:val="false"/>
          <w:i/>
          <w:color w:val="000000"/>
          <w:sz w:val="24"/>
          <w:lang w:val="pl-PL"/>
        </w:rPr>
        <w:t>jednostki systemu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prowadzonej przez osobę fizyczną lub osobę prawną niebędącą </w:t>
      </w:r>
      <w:r>
        <w:rPr>
          <w:rFonts w:ascii="Times New Roman"/>
          <w:b w:val="false"/>
          <w:i/>
          <w:color w:val="000000"/>
          <w:sz w:val="24"/>
          <w:lang w:val="pl-PL"/>
        </w:rPr>
        <w:t>jednostką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samorządu terytorialnego składa wniosek o udzielenie dotacji celowej, w terminie do dnia 11 grudnia 2020 r., odpowiednio do organu rejestrującego </w:t>
      </w:r>
      <w:r>
        <w:rPr>
          <w:rFonts w:ascii="Times New Roman"/>
          <w:b w:val="false"/>
          <w:i/>
          <w:color w:val="000000"/>
          <w:sz w:val="24"/>
          <w:lang w:val="pl-PL"/>
        </w:rPr>
        <w:t>jednostkę systemu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, o którym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2 pkt 16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27 października 2017 r. o finansowaniu zadań oświatowych, lub ministra właściwego do </w:t>
      </w:r>
      <w:r>
        <w:rPr>
          <w:rFonts w:ascii="Times New Roman"/>
          <w:b w:val="false"/>
          <w:i/>
          <w:color w:val="000000"/>
          <w:sz w:val="24"/>
          <w:lang w:val="pl-PL"/>
        </w:rPr>
        <w:t>spraw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kultury i ochrony dziedzictwa narodowego.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5.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Wniosek, o którym mowa w ust. 4, zawiera: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nazwę </w:t>
      </w:r>
      <w:r>
        <w:rPr>
          <w:rFonts w:ascii="Times New Roman"/>
          <w:b w:val="false"/>
          <w:i/>
          <w:color w:val="000000"/>
          <w:sz w:val="24"/>
          <w:lang w:val="pl-PL"/>
        </w:rPr>
        <w:t>jednostki systemu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, adres jej siedziby i numer identyfikacyjny REGON;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odpowiednio nazwę </w:t>
      </w:r>
      <w:r>
        <w:rPr>
          <w:rFonts w:ascii="Times New Roman"/>
          <w:b w:val="false"/>
          <w:i/>
          <w:color w:val="000000"/>
          <w:sz w:val="24"/>
          <w:lang w:val="pl-PL"/>
        </w:rPr>
        <w:t>jednostki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samorządu terytorialnego będącej organem rejestrującym, o którym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2 pkt 16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27 października 2017 r. o finansowaniu zadań oświatowych, oraz jej kod TERYT lub wskazanie ministra właściwego do </w:t>
      </w:r>
      <w:r>
        <w:rPr>
          <w:rFonts w:ascii="Times New Roman"/>
          <w:b w:val="false"/>
          <w:i/>
          <w:color w:val="000000"/>
          <w:sz w:val="24"/>
          <w:lang w:val="pl-PL"/>
        </w:rPr>
        <w:t>spraw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kultury i ochrony dziedzictwa narodowego;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wnioskowaną kwotę dotacji;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4)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numer rachunku bankowego </w:t>
      </w:r>
      <w:r>
        <w:rPr>
          <w:rFonts w:ascii="Times New Roman"/>
          <w:b w:val="false"/>
          <w:i/>
          <w:color w:val="000000"/>
          <w:sz w:val="24"/>
          <w:lang w:val="pl-PL"/>
        </w:rPr>
        <w:t>jednostki systemu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, na który należy przekazać dotację;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5)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miejscowość i datę sporządzenia wniosku;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6)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wykaz załączników;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7)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podpis dyrektora </w:t>
      </w:r>
      <w:r>
        <w:rPr>
          <w:rFonts w:ascii="Times New Roman"/>
          <w:b w:val="false"/>
          <w:i/>
          <w:color w:val="000000"/>
          <w:sz w:val="24"/>
          <w:lang w:val="pl-PL"/>
        </w:rPr>
        <w:t>jednostki systemu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6.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Do wniosku, o którym mowa w ust. 4, dołącza się: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listę, o której mowa w §10с ust. 15 - w przypadku, o którym mowa w §10с ust. 17 pkt 2 i 3;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wniosek, o którym mowa w §10с ust. 5, złożony przez dyrektora </w:t>
      </w:r>
      <w:r>
        <w:rPr>
          <w:rFonts w:ascii="Times New Roman"/>
          <w:b w:val="false"/>
          <w:i/>
          <w:color w:val="000000"/>
          <w:sz w:val="24"/>
          <w:lang w:val="pl-PL"/>
        </w:rPr>
        <w:t>jednostki systemu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, o której mowa w ust. 4.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7.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Organ, o którym mowa w § 10с ust. 17 pkt 2 i 3, dokonuje naliczenia dotacji celowej dla danej </w:t>
      </w:r>
      <w:r>
        <w:rPr>
          <w:rFonts w:ascii="Times New Roman"/>
          <w:b w:val="false"/>
          <w:i/>
          <w:color w:val="000000"/>
          <w:sz w:val="24"/>
          <w:lang w:val="pl-PL"/>
        </w:rPr>
        <w:t>jednostki systemu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na dofinansowanie, o którym mowa w § 10с ust. 1, na podstawie wniosku, o którym mowa w ust. 4, oraz danych systemu informacji oświatowej, według stanu na dzień 2 listopada 2020 r., dotyczących osób uprawnionych do otrzymania tego dofinansowania.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8.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Organ, o którym mowa w § 10с ust. 17 pkt 2 i 3, w terminie do dnia 21 grudnia 2020 r., przekazuje na rachunek bankowy </w:t>
      </w:r>
      <w:r>
        <w:rPr>
          <w:rFonts w:ascii="Times New Roman"/>
          <w:b w:val="false"/>
          <w:i/>
          <w:color w:val="000000"/>
          <w:sz w:val="24"/>
          <w:lang w:val="pl-PL"/>
        </w:rPr>
        <w:t>jednostki systemu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środki na wypłatę dofinansowania, o którym mowa w § 10с ust. 1.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9.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Dofinansowanie, o którym mowa w § 10с ust. 1, jest wypłacane w terminie do dnia 31 grudnia 2020 r.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10.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Dyrektor </w:t>
      </w:r>
      <w:r>
        <w:rPr>
          <w:rFonts w:ascii="Times New Roman"/>
          <w:b w:val="false"/>
          <w:i/>
          <w:color w:val="000000"/>
          <w:sz w:val="24"/>
          <w:lang w:val="pl-PL"/>
        </w:rPr>
        <w:t>jednostki systemu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prowadzonej przez osobę fizyczną lub osobę prawną niebędącą </w:t>
      </w:r>
      <w:r>
        <w:rPr>
          <w:rFonts w:ascii="Times New Roman"/>
          <w:b w:val="false"/>
          <w:i/>
          <w:color w:val="000000"/>
          <w:sz w:val="24"/>
          <w:lang w:val="pl-PL"/>
        </w:rPr>
        <w:t>jednostką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samorządu terytorialnego rozlicza wykorzystanie dotacji celowej, na formularzu, który zawiera: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nazwę </w:t>
      </w:r>
      <w:r>
        <w:rPr>
          <w:rFonts w:ascii="Times New Roman"/>
          <w:b w:val="false"/>
          <w:i/>
          <w:color w:val="000000"/>
          <w:sz w:val="24"/>
          <w:lang w:val="pl-PL"/>
        </w:rPr>
        <w:t>jednostki systemu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, adres jej siedziby i numer identyfikacyjny REGON;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odpowiednio nazwę </w:t>
      </w:r>
      <w:r>
        <w:rPr>
          <w:rFonts w:ascii="Times New Roman"/>
          <w:b w:val="false"/>
          <w:i/>
          <w:color w:val="000000"/>
          <w:sz w:val="24"/>
          <w:lang w:val="pl-PL"/>
        </w:rPr>
        <w:t>jednostki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samorządu terytorialnego będącej organem rejestrującym, o którym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2 pkt 16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27 października 2017 r. o finansowaniu zadań oświatowych, oraz jej kod TERYT lub wskazanie ministra właściwego do </w:t>
      </w:r>
      <w:r>
        <w:rPr>
          <w:rFonts w:ascii="Times New Roman"/>
          <w:b w:val="false"/>
          <w:i/>
          <w:color w:val="000000"/>
          <w:sz w:val="24"/>
          <w:lang w:val="pl-PL"/>
        </w:rPr>
        <w:t>spraw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kultury i ochrony dziedzictwa narodowego;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przyznaną kwotę dotacji;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4)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wykorzystaną kwotę dotacji;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5)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kwotę dotacji podlegającej zwrotowi odpowiednio do budżetu </w:t>
      </w:r>
      <w:r>
        <w:rPr>
          <w:rFonts w:ascii="Times New Roman"/>
          <w:b w:val="false"/>
          <w:i/>
          <w:color w:val="000000"/>
          <w:sz w:val="24"/>
          <w:lang w:val="pl-PL"/>
        </w:rPr>
        <w:t>jednostki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samorządu terytorialnego lub ministra właściwego do </w:t>
      </w:r>
      <w:r>
        <w:rPr>
          <w:rFonts w:ascii="Times New Roman"/>
          <w:b w:val="false"/>
          <w:i/>
          <w:color w:val="000000"/>
          <w:sz w:val="24"/>
          <w:lang w:val="pl-PL"/>
        </w:rPr>
        <w:t>spraw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kultury i ochrony dziedzictwa narodowego;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6)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miejscowość i datę sporządzenia rozliczenia;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7)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podpis dyrektora </w:t>
      </w:r>
      <w:r>
        <w:rPr>
          <w:rFonts w:ascii="Times New Roman"/>
          <w:b w:val="false"/>
          <w:i/>
          <w:color w:val="000000"/>
          <w:sz w:val="24"/>
          <w:lang w:val="pl-PL"/>
        </w:rPr>
        <w:t>jednostki systemu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11.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Do rozliczenia, o którym mowa w ust. 10, dołącza się listę zawierającą: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nazwę </w:t>
      </w:r>
      <w:r>
        <w:rPr>
          <w:rFonts w:ascii="Times New Roman"/>
          <w:b w:val="false"/>
          <w:i/>
          <w:color w:val="000000"/>
          <w:sz w:val="24"/>
          <w:lang w:val="pl-PL"/>
        </w:rPr>
        <w:t>jednostki systemu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imiona i nazwiska osób, którym wypłacono dofinansowanie, oraz ich numery PESEL, a w przypadku braku numeru PESEL - serię i numer paszportu lub innego dokumentu potwierdzającego tożsamość;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kwoty dofinansowania, które wypłacono poszczególnym osobom;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4)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podpisy osób, którym wypłacono dofinansowanie w kwocie, o której mowa w pkt 3;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5)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sumę kwot dofinansowania;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6)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podpis dyrektora </w:t>
      </w:r>
      <w:r>
        <w:rPr>
          <w:rFonts w:ascii="Times New Roman"/>
          <w:b w:val="false"/>
          <w:i/>
          <w:color w:val="000000"/>
          <w:sz w:val="24"/>
          <w:lang w:val="pl-PL"/>
        </w:rPr>
        <w:t>jednostki systemu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12.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Dyrektor </w:t>
      </w:r>
      <w:r>
        <w:rPr>
          <w:rFonts w:ascii="Times New Roman"/>
          <w:b w:val="false"/>
          <w:i/>
          <w:color w:val="000000"/>
          <w:sz w:val="24"/>
          <w:lang w:val="pl-PL"/>
        </w:rPr>
        <w:t>jednostki systemu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prowadzonej przez osobę fizyczną lub osobę prawną niebędącą </w:t>
      </w:r>
      <w:r>
        <w:rPr>
          <w:rFonts w:ascii="Times New Roman"/>
          <w:b w:val="false"/>
          <w:i/>
          <w:color w:val="000000"/>
          <w:sz w:val="24"/>
          <w:lang w:val="pl-PL"/>
        </w:rPr>
        <w:t>jednostką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samorządu terytorialnego przekazuje, w terminie do dnia 31 stycznia 2021 r., rozliczenie wykorzystania dotacji celowej oraz zwraca kwotę niewykorzystanej dotacji celowej, odpowiednio do organu rejestrującego, o którym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2 pkt 16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27 października 2017 r. o finansowaniu zadań oświatowych, lub ministra właściwego do </w:t>
      </w:r>
      <w:r>
        <w:rPr>
          <w:rFonts w:ascii="Times New Roman"/>
          <w:b w:val="false"/>
          <w:i/>
          <w:color w:val="000000"/>
          <w:sz w:val="24"/>
          <w:lang w:val="pl-PL"/>
        </w:rPr>
        <w:t>spraw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kultury i ochrony dziedzictwa narodowego, do którego złożył wniosek, o którym mowa w ust. 4.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13.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W </w:t>
      </w:r>
      <w:r>
        <w:rPr>
          <w:rFonts w:ascii="Times New Roman"/>
          <w:b w:val="false"/>
          <w:i/>
          <w:color w:val="000000"/>
          <w:sz w:val="24"/>
          <w:lang w:val="pl-PL"/>
        </w:rPr>
        <w:t>związku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z przekazywaniem środków na wypłatę dofinansowania, o którym mowa w § 10с ust. 1, przetwarza się dane osobowe nauczycieli, dyrektora </w:t>
      </w:r>
      <w:r>
        <w:rPr>
          <w:rFonts w:ascii="Times New Roman"/>
          <w:b w:val="false"/>
          <w:i/>
          <w:color w:val="000000"/>
          <w:sz w:val="24"/>
          <w:lang w:val="pl-PL"/>
        </w:rPr>
        <w:t>jednostki systemu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oraz osób, o których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15 ust. 2-6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14 grudnia 2016 r. - Prawo oświatowe.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14.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Minister właściwy do </w:t>
      </w:r>
      <w:r>
        <w:rPr>
          <w:rFonts w:ascii="Times New Roman"/>
          <w:b w:val="false"/>
          <w:i/>
          <w:color w:val="000000"/>
          <w:sz w:val="24"/>
          <w:lang w:val="pl-PL"/>
        </w:rPr>
        <w:t>spraw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oświaty i wychowania podaje do publicznej wiadomości na stronie urzędu obsługującego tego ministra wzór wniosku, o którym mowa w ust. 4, oraz wzór formularza rozliczenia i listy, o których mowa odpowiednio w ust. 10 i 11.</w:t>
      </w:r>
    </w:p>
    <w:p>
      <w:pPr>
        <w:spacing w:before="26" w:after="24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11.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[Stosowanie przepisu o wymiarze godzin zajęć prowadzonych w systemie nauczania zdalnego lub innymi sposobami nauczania do zajęć realizowanych w </w:t>
      </w:r>
      <w:r>
        <w:rPr>
          <w:rFonts w:ascii="Times New Roman"/>
          <w:b/>
          <w:i/>
          <w:color w:val="000000"/>
          <w:sz w:val="24"/>
          <w:lang w:val="pl-PL"/>
        </w:rPr>
        <w:t>okresie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przed dniem wejścia w życie </w:t>
      </w:r>
      <w:r>
        <w:rPr>
          <w:rFonts w:ascii="Times New Roman"/>
          <w:b/>
          <w:i/>
          <w:color w:val="000000"/>
          <w:sz w:val="24"/>
          <w:lang w:val="pl-PL"/>
        </w:rPr>
        <w:t>rozporządzenia</w:t>
      </w:r>
      <w:r>
        <w:rPr>
          <w:rFonts w:ascii="Times New Roman"/>
          <w:b/>
          <w:i w:val="false"/>
          <w:color w:val="000000"/>
          <w:sz w:val="24"/>
          <w:lang w:val="pl-PL"/>
        </w:rPr>
        <w:t>]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Przepis § 7 ust. 1 stosuje się również do zajęć realizowanych przez nauczycieli w </w:t>
      </w:r>
      <w:r>
        <w:rPr>
          <w:rFonts w:ascii="Times New Roman"/>
          <w:b w:val="false"/>
          <w:i/>
          <w:color w:val="000000"/>
          <w:sz w:val="24"/>
          <w:lang w:val="pl-PL"/>
        </w:rPr>
        <w:t>okresie czasowego ograniczenia funkcjonowania jednostek systemu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przed dniem wejścia w życie </w:t>
      </w:r>
      <w:r>
        <w:rPr>
          <w:rFonts w:ascii="Times New Roman"/>
          <w:b w:val="false"/>
          <w:i/>
          <w:color w:val="000000"/>
          <w:sz w:val="24"/>
          <w:lang w:val="pl-PL"/>
        </w:rPr>
        <w:t>rozporządzenia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11a. </w:t>
      </w:r>
      <w:r>
        <w:rPr>
          <w:rFonts w:ascii="Times New Roman"/>
          <w:b/>
          <w:i w:val="false"/>
          <w:color w:val="000000"/>
          <w:sz w:val="24"/>
          <w:vertAlign w:val="superscript"/>
          <w:lang w:val="pl-PL"/>
        </w:rPr>
        <w:t>52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[Podejmowanie czynności dotyczących </w:t>
      </w:r>
      <w:r>
        <w:rPr>
          <w:rFonts w:ascii="Times New Roman"/>
          <w:b/>
          <w:i/>
          <w:color w:val="000000"/>
          <w:sz w:val="24"/>
          <w:lang w:val="pl-PL"/>
        </w:rPr>
        <w:t>jednostek systemu oświaty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za pomocą środków komunikacji elektronicznej, innych środków łączności, w trybie obiegowym]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W </w:t>
      </w:r>
      <w:r>
        <w:rPr>
          <w:rFonts w:ascii="Times New Roman"/>
          <w:b w:val="false"/>
          <w:i/>
          <w:color w:val="000000"/>
          <w:sz w:val="24"/>
          <w:lang w:val="pl-PL"/>
        </w:rPr>
        <w:t>okresie czasowego ograniczenia funkcjonowania jednostek systemu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czynności organów tych </w:t>
      </w:r>
      <w:r>
        <w:rPr>
          <w:rFonts w:ascii="Times New Roman"/>
          <w:b w:val="false"/>
          <w:i/>
          <w:color w:val="000000"/>
          <w:sz w:val="24"/>
          <w:lang w:val="pl-PL"/>
        </w:rPr>
        <w:t>jednostek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określone w przepisach dotyczących </w:t>
      </w:r>
      <w:r>
        <w:rPr>
          <w:rFonts w:ascii="Times New Roman"/>
          <w:b w:val="false"/>
          <w:i/>
          <w:color w:val="000000"/>
          <w:sz w:val="24"/>
          <w:lang w:val="pl-PL"/>
        </w:rPr>
        <w:t>funkcjonowania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tych </w:t>
      </w:r>
      <w:r>
        <w:rPr>
          <w:rFonts w:ascii="Times New Roman"/>
          <w:b w:val="false"/>
          <w:i/>
          <w:color w:val="000000"/>
          <w:sz w:val="24"/>
          <w:lang w:val="pl-PL"/>
        </w:rPr>
        <w:t>jednostek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mogą być podejmowane za pomocą środków komunikacji elektronicznej w rozumieniu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2 pkt 5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18 lipca 2002 r. o świadczeniu usług drogą elektroniczną (Dz. U. z 2020 r. poz. 344) lub za pomocą innych środków łączności, a w przypadku kolegialnych organów </w:t>
      </w:r>
      <w:r>
        <w:rPr>
          <w:rFonts w:ascii="Times New Roman"/>
          <w:b w:val="false"/>
          <w:i/>
          <w:color w:val="000000"/>
          <w:sz w:val="24"/>
          <w:lang w:val="pl-PL"/>
        </w:rPr>
        <w:t>jednostek systemu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- także w trybie obiegowym.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Treść podjętej w ten sposób czynności powinna być utrwalona w formie odpowiednio protokołu, notatki, adnotacji lub w inny sposób.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Przepis ust. 1 stosuje się także do rodziców, uczniów, absolwentów i innych osób realizujących swoje prawa i obowiązki wynikające z przepisów oświatowych, w szczególności w zakresie składania wniosków i innych dokumentów.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11b. </w:t>
      </w:r>
      <w:r>
        <w:rPr>
          <w:rFonts w:ascii="Times New Roman"/>
          <w:b/>
          <w:i w:val="false"/>
          <w:color w:val="000000"/>
          <w:sz w:val="24"/>
          <w:vertAlign w:val="superscript"/>
          <w:lang w:val="pl-PL"/>
        </w:rPr>
        <w:t>53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[Podawanie na stronach internetowych wyników postępowania rekrutacyjnego; zasady postępowania rekrutacyjnego na rok szkolny 2020/2021 do klas I wybranych rodzajów szkół]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W </w:t>
      </w:r>
      <w:r>
        <w:rPr>
          <w:rFonts w:ascii="Times New Roman"/>
          <w:b w:val="false"/>
          <w:i/>
          <w:color w:val="000000"/>
          <w:sz w:val="24"/>
          <w:lang w:val="pl-PL"/>
        </w:rPr>
        <w:t>okresie czasowego ograniczenia funkcjonowania jednostek systemu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, o których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158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14 grudnia 2016 r. - Prawo oświatowe, wyniki postępowania rekrutacyjnego w formie list kandydatów, o których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158 ust. 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i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3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tej ustawy, podaje się do publicznej wiadomości także na stronach internetowych tych </w:t>
      </w:r>
      <w:r>
        <w:rPr>
          <w:rFonts w:ascii="Times New Roman"/>
          <w:b w:val="false"/>
          <w:i/>
          <w:color w:val="000000"/>
          <w:sz w:val="24"/>
          <w:lang w:val="pl-PL"/>
        </w:rPr>
        <w:t>jednostek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Postępowanie rekrutacyjne na rok szkolny 2020/2021 do klas I publicznych szkół ponadpodstawowych i klas wstępnych, o których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25 ust. 3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14 grudnia 2016 r. - Prawo oświatowe, z wyjątkiem publicznych szkół policealnych, publicznych branżowych szkół II stopnia oraz publicznych szkół dla dorosłych, jest przeprowadzane w nowych terminach określonych przez ministra właściwego do </w:t>
      </w:r>
      <w:r>
        <w:rPr>
          <w:rFonts w:ascii="Times New Roman"/>
          <w:b w:val="false"/>
          <w:i/>
          <w:color w:val="000000"/>
          <w:sz w:val="24"/>
          <w:lang w:val="pl-PL"/>
        </w:rPr>
        <w:t>spraw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oświaty i wychowania.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Nowe terminy postępowania rekrutacyjnego, a także terminy składania dokumentów są podawane do publicznej wiadomości na stronie internetowej urzędu obsługującego ministra właściwego do </w:t>
      </w:r>
      <w:r>
        <w:rPr>
          <w:rFonts w:ascii="Times New Roman"/>
          <w:b w:val="false"/>
          <w:i/>
          <w:color w:val="000000"/>
          <w:sz w:val="24"/>
          <w:lang w:val="pl-PL"/>
        </w:rPr>
        <w:t>spraw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oświaty i wychowania.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 przypadku postępowania rekrutacyjnego na rok szkolny 2020/2021 na semestr pierwszy klas I publicznych szkół policealnych, publicznych branżowych szkół II stopnia i publicznych szkół dla dorosłych właściwi kuratorzy oświaty określą nowe terminy postępowania rekrutacyjnego, a także terminy składania dokumentów.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4.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W postępowaniu rekrutacyjnym na rok szkolny 2020/2021 do klas I publicznych szkół ponadpodstawowych rodzic kandydata lub kandydat pełnoletni składa odpowiednio zaświadczenie lub orzeczenie, o których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134 ust. 1 pkt 2-6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,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135 ust. 1 pkt 3-7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i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136 ust. 1 pkt 2-2d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14 grudnia 2016 r. - Prawo oświatowe, do dyrektora szkoły, do której kandydat został przyjęty, w terminie określonym zgodnie z ust. 2 lub 3.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5.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W postępowaniu rekrutacyjnym na rok szkolny 2020/2021 do klas I szkół artystycznych, a w przypadku szkoły policealnej muzycznej i szkoły policealnej plastycznej oraz placówki artystycznej - na semestr pierwszy, rodzic kandydata lub kandydat pełnoletni składa zaświadczenie, o którym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142 ust. 3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14 grudnia 2016 r. - Prawo oświatowe, w terminie określonym przez dyrektora tej szkoły artystycznej lub placówki artystycznej.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6.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 przypadku braku możliwości przedłożenia odpowiednio zaświadczenia lub orzeczenia, o których mowa w ust. 4 lub 5, w terminie określonym zgodnie z ust. 2, 3 lub 5, rodzic kandydata lub kandydat pełnoletni informuje o tym odpowiednio dyrektora szkoły, dyrektora szkoły artystycznej lub dyrektora placówki artystycznej, wskazując na przyczynę niedotrzymania terminu. Informację składa się w postaci papierowej lub elektronicznej, w terminie określonym zgodnie z ust. 2, 3 lub 5.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7.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 przypadku, o którym mowa w ust. 6, odpowiednio zaświadczenie lub orzeczenie, o których mowa w ust. 4, składa się dyrektorowi szkoły, do której uczeń został przyjęty, nie później niż do dnia 25 września 2020 r.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8.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Niezłożenie w terminie, o którym mowa w ust. 7, odpowiednio zaświadczenia lub orzeczenia, o których mowa w ust. 4, jest równoznaczne z rezygnacją z kontynuowania nauki w szkole, do której uczeń został przyjęty, a w przypadku szkoły prowadzącej kształcenie zawodowe - w oddziale realizującym kształcenie w zawodzie, do którego został przyjęty.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8a.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54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W postępowaniu rekrutacyjnym na rok szkolny 2020/2021 do publicznych szkół, o których mowa w ust. 2 i 3, terminy, o których mowa odpowiednio w: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150 ust. 7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14 grudnia 2016 r. - Prawo oświatowe - wynosi 5 dni;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158 ust. 6-9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14 grudnia 2016 r. - Prawo oświatowe - wynosi 3 dni.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8b.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55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W roku szkolnym 2019/2020 nie przeprowadza się postępowania uzupełniającego, o którym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161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14 grudnia 2016 r. - Prawo oświatowe, na rok szkolny 2020/2021, odpowiednio do klas I, klas wstępnych lub semestrów pierwszych klas I publicznych szkół, o których mowa w ust. 2 i 3.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9.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56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Przepisów 2-8b nie stosuje się do publicznych szkół, w których zajęcia dydaktyczno-wychowawcze rozpoczynają się w dniu 1 lutego 2021 r.</w:t>
      </w:r>
    </w:p>
    <w:p>
      <w:pPr>
        <w:spacing w:before="26" w:after="24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11ba. </w:t>
      </w:r>
      <w:r>
        <w:rPr>
          <w:rFonts w:ascii="Times New Roman"/>
          <w:b/>
          <w:i w:val="false"/>
          <w:color w:val="000000"/>
          <w:sz w:val="24"/>
          <w:vertAlign w:val="superscript"/>
          <w:lang w:val="pl-PL"/>
        </w:rPr>
        <w:t>57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</w:t>
      </w:r>
      <w:r>
        <w:rPr>
          <w:rFonts w:ascii="Times New Roman"/>
          <w:b/>
          <w:i/>
          <w:color w:val="000000"/>
          <w:sz w:val="24"/>
          <w:lang w:val="pl-PL"/>
        </w:rPr>
        <w:t>Szczególne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zasady postępowania rekrutacyjnego na rok szkolny 2020/2021 do publicznych szkół i placówek artystycznych]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W postępowaniu rekrutacyjnym na rok szkolny 2020/2021 do publicznych szkół i placówek artystycznych termin przeprowadzenia badania przydatności lub egzaminu wstępnego w zakresie uzdolnień, predyspozycji lub praktycznych umiejętności, o których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142 ust. 4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14 grudnia 2016 r. - Prawo oświatowe, wyznacza dyrektor szkoły lub placówki artystycznej, z tym że termin ten przypada w </w:t>
      </w:r>
      <w:r>
        <w:rPr>
          <w:rFonts w:ascii="Times New Roman"/>
          <w:b w:val="false"/>
          <w:i/>
          <w:color w:val="000000"/>
          <w:sz w:val="24"/>
          <w:lang w:val="pl-PL"/>
        </w:rPr>
        <w:t>okresie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określonym przez ministra właściwego do </w:t>
      </w:r>
      <w:r>
        <w:rPr>
          <w:rFonts w:ascii="Times New Roman"/>
          <w:b w:val="false"/>
          <w:i/>
          <w:color w:val="000000"/>
          <w:sz w:val="24"/>
          <w:lang w:val="pl-PL"/>
        </w:rPr>
        <w:t>spraw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kultury i ochrony dziedzictwa narodowego i podanym do publicznej wiadomości na stronie internetowej urzędu obsługującego tego ministra.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Szkoła lub placówka artystyczna podaje informację o terminie oraz warunkach przeprowadzenia badania przydatności lub egzaminu wstępnego w Biuletynie Informacji Publicznej na co najmniej 7 dni przed terminem ich przeprowadzenia.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11baa. </w:t>
      </w:r>
      <w:r>
        <w:rPr>
          <w:rFonts w:ascii="Times New Roman"/>
          <w:b/>
          <w:i w:val="false"/>
          <w:color w:val="000000"/>
          <w:sz w:val="24"/>
          <w:vertAlign w:val="superscript"/>
          <w:lang w:val="pl-PL"/>
        </w:rPr>
        <w:t>58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</w:t>
      </w:r>
      <w:r>
        <w:rPr>
          <w:rFonts w:ascii="Times New Roman"/>
          <w:b/>
          <w:i/>
          <w:color w:val="000000"/>
          <w:sz w:val="24"/>
          <w:lang w:val="pl-PL"/>
        </w:rPr>
        <w:t>Szczególne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zasady postępowania rekrutacyjnego na rok szkolny 2021/2022 do publicznych szkół i placówek artystycznych]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Postępowanie rekrutacyjne i uzupełniające na rok szkolny 2021/2022 do klas I publicznych szkół ponadpodstawowych i klas wstępnych, o których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25 ust. 3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14 grudnia 2016 r. - Prawo oświatowe, z wyjątkiem publicznych szkół policealnych, publicznych branżowych szkół II stopnia oraz publicznych szkół dla dorosłych, jest przeprowadzane w terminach określonych przez ministra właściwego do </w:t>
      </w:r>
      <w:r>
        <w:rPr>
          <w:rFonts w:ascii="Times New Roman"/>
          <w:b w:val="false"/>
          <w:i/>
          <w:color w:val="000000"/>
          <w:sz w:val="24"/>
          <w:lang w:val="pl-PL"/>
        </w:rPr>
        <w:t>spraw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oświaty i wychowania.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Terminy postępowania rekrutacyjnego i uzupełniającego, a także terminy składania dokumentów są podawane do publicznej wiadomości na stronie internetowej urzędu obsługującego ministra właściwego do </w:t>
      </w:r>
      <w:r>
        <w:rPr>
          <w:rFonts w:ascii="Times New Roman"/>
          <w:b w:val="false"/>
          <w:i/>
          <w:color w:val="000000"/>
          <w:sz w:val="24"/>
          <w:lang w:val="pl-PL"/>
        </w:rPr>
        <w:t>spraw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oświaty i wychowania w terminie do końca stycznia 2021 r.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 przypadku postępowania rekrutacyjnego i uzupełniającego na rok szkolny 2021/2022 na semestr pierwszy klas I publicznych szkół policealnych, publicznych branżowych szkół II stopnia i publicznych szkół dla dorosłych właściwi kuratorzy oświaty określą terminy postępowania rekrutacyjnego i uzupełniającego, a także terminy składania dokumentów w terminie do końca stycznia 2021 r.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W postępowaniu rekrutacyjnym i uzupełniającym na rok szkolny 2021/2022 do klas I szkół artystycznych, a w przypadku szkoły policealnej muzycznej i szkoły policealnej plastycznej oraz placówki artystycznej - na semestr pierwszy, rodzic kandydata lub kandydat pełnoletni składa zaświadczenie, o którym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142 ust. 3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14 grudnia 2016 r. - Prawo oświatowe, w terminie określonym przez dyrektora tej szkoły artystycznej lub placówki artystycznej.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4.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 postępowaniu rekrutacyjnym i uzupełniającym na rok szkolny 2021/2022 do publicznych szkół, o których mowa w ust. 1 i 2, termin, o którym mowa odpowiednio w: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150 ust. 7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14 grudnia 2016 r. - Prawo oświatowe - wynosi 5 dni;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158 ust. 6-9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14 grudnia 2016 r. - Prawo oświatowe - wynosi 3 dni.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5.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Przepisów ust. 1-4 nie stosuje się do publicznych szkół, w których zajęcia dydaktyczno-wychowawcze rozpoczynają się w dniu 1 lutego 2022 r.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6.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W postępowaniu rekrutacyjnym i uzupełniającym na rok szkolny 2021/2022 wyniki postępowania rekrutacyjnego w formie list kandydatów, o których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158 ust. 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i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3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14 grudnia 2016 r. - Prawo oświatowe, podaje się do publicznej wiadomości także na stronach internetowych tych </w:t>
      </w:r>
      <w:r>
        <w:rPr>
          <w:rFonts w:ascii="Times New Roman"/>
          <w:b w:val="false"/>
          <w:i/>
          <w:color w:val="000000"/>
          <w:sz w:val="24"/>
          <w:lang w:val="pl-PL"/>
        </w:rPr>
        <w:t>jednostek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.</w:t>
      </w:r>
    </w:p>
    <w:p>
      <w:pPr>
        <w:spacing w:before="26" w:after="24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11bb. </w:t>
      </w:r>
      <w:r>
        <w:rPr>
          <w:rFonts w:ascii="Times New Roman"/>
          <w:b/>
          <w:i w:val="false"/>
          <w:color w:val="000000"/>
          <w:sz w:val="24"/>
          <w:vertAlign w:val="superscript"/>
          <w:lang w:val="pl-PL"/>
        </w:rPr>
        <w:t>59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[Termin ogłoszenia regulaminów form badania jakości kształcenia artystycznego na rok szkolny 2020/2021]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Specjalistyczna </w:t>
      </w:r>
      <w:r>
        <w:rPr>
          <w:rFonts w:ascii="Times New Roman"/>
          <w:b w:val="false"/>
          <w:i/>
          <w:color w:val="000000"/>
          <w:sz w:val="24"/>
          <w:lang w:val="pl-PL"/>
        </w:rPr>
        <w:t>jednostka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nadzoru, o której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53 ust. 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14 grudnia 2016 r. - Prawo oświatowe, ogłasza regulaminy poszczególnych form badania jakości kształcenia artystycznego, o których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53 ust. 1d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tej ustawy, na rok szkolny 2020/2021 nie później niż do dnia 31 grudnia 2020 r.</w:t>
      </w:r>
    </w:p>
    <w:p>
      <w:pPr>
        <w:spacing w:before="26" w:after="24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11bc. </w:t>
      </w:r>
      <w:r>
        <w:rPr>
          <w:rFonts w:ascii="Times New Roman"/>
          <w:b/>
          <w:i w:val="false"/>
          <w:color w:val="000000"/>
          <w:sz w:val="24"/>
          <w:vertAlign w:val="superscript"/>
          <w:lang w:val="pl-PL"/>
        </w:rPr>
        <w:t>60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[Roczna lub końcowa ocena klasyfikacyjna z zajęć edukacyjnych artystycznych przeprowadzana w trybie egzaminu promocyjnego lub końcowego - </w:t>
      </w:r>
      <w:r>
        <w:rPr>
          <w:rFonts w:ascii="Times New Roman"/>
          <w:b/>
          <w:i/>
          <w:color w:val="000000"/>
          <w:sz w:val="24"/>
          <w:lang w:val="pl-PL"/>
        </w:rPr>
        <w:t>szczególna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regulacja w </w:t>
      </w:r>
      <w:r>
        <w:rPr>
          <w:rFonts w:ascii="Times New Roman"/>
          <w:b/>
          <w:i/>
          <w:color w:val="000000"/>
          <w:sz w:val="24"/>
          <w:lang w:val="pl-PL"/>
        </w:rPr>
        <w:t>okresie ograniczenia funkcjonowania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szkół artystycznych]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W </w:t>
      </w:r>
      <w:r>
        <w:rPr>
          <w:rFonts w:ascii="Times New Roman"/>
          <w:b w:val="false"/>
          <w:i/>
          <w:color w:val="000000"/>
          <w:sz w:val="24"/>
          <w:lang w:val="pl-PL"/>
        </w:rPr>
        <w:t>okresie ograniczenia funkcjonowania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szkół artystycznych, w których roczna lub końcowa ocena klasyfikacyjna z wybranych zajęć edukacyjnych artystycznych, określonych w przepisach wydanych na podstawie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44zq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7 września 1991 r. o </w:t>
      </w:r>
      <w:r>
        <w:rPr>
          <w:rFonts w:ascii="Times New Roman"/>
          <w:b w:val="false"/>
          <w:i/>
          <w:color w:val="000000"/>
          <w:sz w:val="24"/>
          <w:lang w:val="pl-PL"/>
        </w:rPr>
        <w:t>systemie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, jest ustalana w trybie egzaminów, o których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44zg ust. 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7 września 1991 r. o </w:t>
      </w:r>
      <w:r>
        <w:rPr>
          <w:rFonts w:ascii="Times New Roman"/>
          <w:b w:val="false"/>
          <w:i/>
          <w:color w:val="000000"/>
          <w:sz w:val="24"/>
          <w:lang w:val="pl-PL"/>
        </w:rPr>
        <w:t>systemie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, nie przeprowadza się tych egzaminów, a roczną lub końcową ocenę klasyfikacyjną z tych zajęć ustala nauczyciel prowadzący dane zajęcia edukacyjne artystyczne.</w:t>
      </w:r>
    </w:p>
    <w:p>
      <w:pPr>
        <w:spacing w:before="26" w:after="24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11c. </w:t>
      </w:r>
      <w:r>
        <w:rPr>
          <w:rFonts w:ascii="Times New Roman"/>
          <w:b/>
          <w:i w:val="false"/>
          <w:color w:val="000000"/>
          <w:sz w:val="24"/>
          <w:vertAlign w:val="superscript"/>
          <w:lang w:val="pl-PL"/>
        </w:rPr>
        <w:t>61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(uchylony).</w:t>
      </w:r>
    </w:p>
    <w:p>
      <w:pPr>
        <w:spacing w:before="26" w:after="24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11d. </w:t>
      </w:r>
      <w:r>
        <w:rPr>
          <w:rFonts w:ascii="Times New Roman"/>
          <w:b/>
          <w:i w:val="false"/>
          <w:color w:val="000000"/>
          <w:sz w:val="24"/>
          <w:vertAlign w:val="superscript"/>
          <w:lang w:val="pl-PL"/>
        </w:rPr>
        <w:t>62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(uchylony).</w:t>
      </w:r>
    </w:p>
    <w:p>
      <w:pPr>
        <w:spacing w:before="26" w:after="24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11e. </w:t>
      </w:r>
      <w:r>
        <w:rPr>
          <w:rFonts w:ascii="Times New Roman"/>
          <w:b/>
          <w:i w:val="false"/>
          <w:color w:val="000000"/>
          <w:sz w:val="24"/>
          <w:vertAlign w:val="superscript"/>
          <w:lang w:val="pl-PL"/>
        </w:rPr>
        <w:t>63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(uchylony).</w:t>
      </w:r>
    </w:p>
    <w:p>
      <w:pPr>
        <w:spacing w:before="26" w:after="24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11f. </w:t>
      </w:r>
      <w:r>
        <w:rPr>
          <w:rFonts w:ascii="Times New Roman"/>
          <w:b/>
          <w:i w:val="false"/>
          <w:color w:val="000000"/>
          <w:sz w:val="24"/>
          <w:vertAlign w:val="superscript"/>
          <w:lang w:val="pl-PL"/>
        </w:rPr>
        <w:t>64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(uchylony).</w:t>
      </w:r>
    </w:p>
    <w:p>
      <w:pPr>
        <w:spacing w:before="26" w:after="24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11g. </w:t>
      </w:r>
      <w:r>
        <w:rPr>
          <w:rFonts w:ascii="Times New Roman"/>
          <w:b/>
          <w:i w:val="false"/>
          <w:color w:val="000000"/>
          <w:sz w:val="24"/>
          <w:vertAlign w:val="superscript"/>
          <w:lang w:val="pl-PL"/>
        </w:rPr>
        <w:t>65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(uchylony).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11ga. </w:t>
      </w:r>
      <w:r>
        <w:rPr>
          <w:rFonts w:ascii="Times New Roman"/>
          <w:b/>
          <w:i w:val="false"/>
          <w:color w:val="000000"/>
          <w:sz w:val="24"/>
          <w:vertAlign w:val="superscript"/>
          <w:lang w:val="pl-PL"/>
        </w:rPr>
        <w:t>66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[Możliwość zmiany w ciągu roku szkolnego regulaminów konkursów szkolnych]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W roku szkolnym 2020/2021 regulaminy konkursów, o których mowa w przepisach wydanych na podstawie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22 ust. 2 pkt 8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7 września 1991 r. o </w:t>
      </w:r>
      <w:r>
        <w:rPr>
          <w:rFonts w:ascii="Times New Roman"/>
          <w:b w:val="false"/>
          <w:i/>
          <w:color w:val="000000"/>
          <w:sz w:val="24"/>
          <w:lang w:val="pl-PL"/>
        </w:rPr>
        <w:t>systemie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, mogą być zmienione w ciągu roku szkolnego, w szczególności w zakresie warunków uzyskania wyróżnień i tytułów laureata lub finalisty konkursu.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 przypadku dokonania zmian w regulaminach konkursów, o których mowa w ust. 1, kurator oświaty niezwłocznie przekazuje uczestnikom konkursów informacje o zmianach.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11gb. </w:t>
      </w:r>
      <w:r>
        <w:rPr>
          <w:rFonts w:ascii="Times New Roman"/>
          <w:b/>
          <w:i w:val="false"/>
          <w:color w:val="000000"/>
          <w:sz w:val="24"/>
          <w:vertAlign w:val="superscript"/>
          <w:lang w:val="pl-PL"/>
        </w:rPr>
        <w:t>67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[Możliwość zmiany w ciągu roku szkolnego regulaminów olimpiad i turniejów]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W roku szkolnym 2020/2021 regulaminy olimpiad i turniejów, o których mowa w przepisach wydanych na podstawie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22 ust. 2 pkt 8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7 września 1991 r. o </w:t>
      </w:r>
      <w:r>
        <w:rPr>
          <w:rFonts w:ascii="Times New Roman"/>
          <w:b w:val="false"/>
          <w:i/>
          <w:color w:val="000000"/>
          <w:sz w:val="24"/>
          <w:lang w:val="pl-PL"/>
        </w:rPr>
        <w:t>systemie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, mogą być zmienione w ciągu roku szkolnego, w szczególności w zakresie warunków uzyskania tytułów laureata lub finalisty olimpiady lub turnieju.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 przypadku dokonania zmian w regulaminach olimpiad lub turniejów, o których mowa w ust. 1, organizator olimpiady lub turnieju niezwłocznie przekazuje uczestnikom informacje o zmianach.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11gc. </w:t>
      </w:r>
      <w:r>
        <w:rPr>
          <w:rFonts w:ascii="Times New Roman"/>
          <w:b/>
          <w:i w:val="false"/>
          <w:color w:val="000000"/>
          <w:sz w:val="24"/>
          <w:vertAlign w:val="superscript"/>
          <w:lang w:val="pl-PL"/>
        </w:rPr>
        <w:t>68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[Możliwość zmiany w ciągu roku szkolnego regulaminów konkursów dla uczniów szkół i placówek artystycznych]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W roku szkolnym 2020/2021 regulaminy konkursów, o których mowa w przepisach wydanych na podstawie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22 ust. 6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7 września 1991 r. o </w:t>
      </w:r>
      <w:r>
        <w:rPr>
          <w:rFonts w:ascii="Times New Roman"/>
          <w:b w:val="false"/>
          <w:i/>
          <w:color w:val="000000"/>
          <w:sz w:val="24"/>
          <w:lang w:val="pl-PL"/>
        </w:rPr>
        <w:t>systemie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, mogą być zmienione w ciągu roku szkolnego, w szczególności w zakresie warunków uzyskania tytułów laureata lub finalisty konkursu.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 przypadku dokonania zmian w regulaminach konkursów, o których mowa w ust. 1, organizator konkursu niezwłocznie przekazuje uczestnikom konkursów informacje o zmianach.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569748"/>
          <w:sz w:val="24"/>
          <w:u w:val="single"/>
          <w:lang w:val="pl-PL"/>
        </w:rPr>
        <w:t xml:space="preserve">§ 11gd. </w:t>
      </w:r>
      <w:r>
        <w:rPr>
          <w:rFonts w:ascii="Times New Roman"/>
          <w:b/>
          <w:i w:val="false"/>
          <w:color w:val="569748"/>
          <w:sz w:val="24"/>
          <w:u w:val="single"/>
          <w:vertAlign w:val="superscript"/>
          <w:lang w:val="pl-PL"/>
        </w:rPr>
        <w:t>69</w:t>
      </w:r>
      <w:r>
        <w:rPr>
          <w:rFonts w:ascii="Times New Roman"/>
          <w:b/>
          <w:i w:val="false"/>
          <w:color w:val="569748"/>
          <w:sz w:val="24"/>
          <w:u w:val="single"/>
          <w:lang w:val="pl-PL"/>
        </w:rPr>
        <w:t xml:space="preserve"> </w:t>
      </w:r>
      <w:r>
        <w:rPr>
          <w:rFonts w:ascii="Times New Roman"/>
          <w:b/>
          <w:i w:val="false"/>
          <w:color w:val="569748"/>
          <w:sz w:val="24"/>
          <w:u w:val="single"/>
          <w:lang w:val="pl-PL"/>
        </w:rPr>
        <w:t xml:space="preserve"> [Termin ferii szkolnych w roku szkolnym 2020/2021]</w:t>
      </w:r>
      <w:r>
        <w:rPr>
          <w:rFonts w:ascii="Times New Roman"/>
          <w:b/>
          <w:i w:val="false"/>
          <w:color w:val="569748"/>
          <w:sz w:val="24"/>
          <w:u w:val="single"/>
          <w:lang w:val="pl-PL"/>
        </w:rPr>
        <w:t xml:space="preserve">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 W roku szkolnym 2020/2021 ferie zimowe, o których mowa w przepisach wydanych na podstawie: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1)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art. 47 ust. 1 pkt 6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 ustawy z dnia 14 grudnia 2016 r. - Prawo oświatowe,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2)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art. 53 ust. 5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 i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art. 47 ust. 1 pkt 6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 ustawy z dnia 14 grudnia 2016 r. - Prawo oświatowe,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3)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art. 22 ust. 2 pkt 7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 ustawy z dnia 7 września 1991 r. o </w:t>
      </w:r>
      <w:r>
        <w:rPr>
          <w:rFonts w:ascii="Times New Roman"/>
          <w:b w:val="false"/>
          <w:i/>
          <w:color w:val="569748"/>
          <w:sz w:val="24"/>
          <w:u w:val="single"/>
          <w:lang w:val="pl-PL"/>
        </w:rPr>
        <w:t>systemie oświaty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, w brzmieniu obowiązującym przed dniem 1 września 2017 r.,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4)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art. 32a ust. 4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 i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art. 22 ust. 2 pkt 7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 ustawy z dnia 7 września 1991 r. o </w:t>
      </w:r>
      <w:r>
        <w:rPr>
          <w:rFonts w:ascii="Times New Roman"/>
          <w:b w:val="false"/>
          <w:i/>
          <w:color w:val="569748"/>
          <w:sz w:val="24"/>
          <w:u w:val="single"/>
          <w:lang w:val="pl-PL"/>
        </w:rPr>
        <w:t>systemie oświaty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, w brzmieniu obowiązującym przed dniem 1 września 2017 r.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569748"/>
          <w:sz w:val="24"/>
          <w:lang w:val="pl-PL"/>
        </w:rPr>
        <w:t>- trwają na terenie całego kraju od dnia 4 stycznia 2021 r. do dnia 17 stycznia 2021 r.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569748"/>
          <w:sz w:val="24"/>
          <w:u w:val="single"/>
          <w:lang w:val="pl-PL"/>
        </w:rPr>
        <w:t xml:space="preserve">§ 11ge. </w:t>
      </w:r>
      <w:r>
        <w:rPr>
          <w:rFonts w:ascii="Times New Roman"/>
          <w:b/>
          <w:i w:val="false"/>
          <w:color w:val="569748"/>
          <w:sz w:val="24"/>
          <w:u w:val="single"/>
          <w:vertAlign w:val="superscript"/>
          <w:lang w:val="pl-PL"/>
        </w:rPr>
        <w:t>70</w:t>
      </w:r>
      <w:r>
        <w:rPr>
          <w:rFonts w:ascii="Times New Roman"/>
          <w:b/>
          <w:i w:val="false"/>
          <w:color w:val="569748"/>
          <w:sz w:val="24"/>
          <w:u w:val="single"/>
          <w:lang w:val="pl-PL"/>
        </w:rPr>
        <w:t xml:space="preserve"> </w:t>
      </w:r>
      <w:r>
        <w:rPr>
          <w:rFonts w:ascii="Times New Roman"/>
          <w:b/>
          <w:i w:val="false"/>
          <w:color w:val="569748"/>
          <w:sz w:val="24"/>
          <w:u w:val="single"/>
          <w:lang w:val="pl-PL"/>
        </w:rPr>
        <w:t xml:space="preserve"> [Możliwość zmiany dodatkowych dni wolnych od zajęć w roku szkolnym 2020/2021]</w:t>
      </w:r>
      <w:r>
        <w:rPr>
          <w:rFonts w:ascii="Times New Roman"/>
          <w:b/>
          <w:i w:val="false"/>
          <w:color w:val="569748"/>
          <w:sz w:val="24"/>
          <w:u w:val="single"/>
          <w:lang w:val="pl-PL"/>
        </w:rPr>
        <w:t xml:space="preserve"> 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1.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W roku szkolnym 2020/2021 dodatkowe dni wolne od zajęć dydaktyczno-wychowawczych, o których mowa w przepisach wydanych na podstawie: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1)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art. 47 ust. 1 pkt 6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 ustawy z dnia 14 grudnia 2016 r. - Prawo oświatowe,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2)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art. 53 ust. 5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 i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art. 47 ust. 1 pkt 6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 ustawy z dnia 14 grudnia 2016 r. - Prawo oświatowe,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3)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art. 22 ust. 2 pkt 7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 ustawy z dnia 7 września 1991 r. o </w:t>
      </w:r>
      <w:r>
        <w:rPr>
          <w:rFonts w:ascii="Times New Roman"/>
          <w:b w:val="false"/>
          <w:i/>
          <w:color w:val="569748"/>
          <w:sz w:val="24"/>
          <w:u w:val="single"/>
          <w:lang w:val="pl-PL"/>
        </w:rPr>
        <w:t>systemie oświaty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, w brzmieniu obowiązującym przed dniem 1 września 2017 r.,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4)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art. 32a ust. 4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 i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art. 22 ust. 2 pkt 7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 ustawy z dnia 7 września 1991 r. o </w:t>
      </w:r>
      <w:r>
        <w:rPr>
          <w:rFonts w:ascii="Times New Roman"/>
          <w:b w:val="false"/>
          <w:i/>
          <w:color w:val="569748"/>
          <w:sz w:val="24"/>
          <w:u w:val="single"/>
          <w:lang w:val="pl-PL"/>
        </w:rPr>
        <w:t>systemie oświaty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, w brzmieniu obowiązującym przed dniem 1 września 2017 r.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569748"/>
          <w:sz w:val="24"/>
          <w:lang w:val="pl-PL"/>
        </w:rPr>
        <w:t>- ustalone przez dyrektora szkoły lub placówki mogą być zmienione przez dyrektora szkoły lub placówki, po zasięgnięciu opinii rady pedagogicznej.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2.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W przypadku zmiany dodatkowych dni wolnych od zajęć dydaktyczno-wychowawczych, o której mowa w ust. 1, dyrektor szkoły lub placówki, niezwłocznie informuje nauczycieli, uczniów oraz ich rodziców, o zmienionych w roku szkolnym 2020/2021 dodatkowych dniach wolnych od zajęć dydaktyczno-wychowawczych.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3.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Łączny wymiar dodatkowych dni wolnych od zajęć dydaktyczno-wychowawczych w roku szkolnym 2020/2021 ustalony przez dyrektora szkoły lub placówki na rok szkolny 2020/2021 nie ulega zmianie.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11h. </w:t>
      </w:r>
      <w:r>
        <w:rPr>
          <w:rFonts w:ascii="Times New Roman"/>
          <w:b/>
          <w:i w:val="false"/>
          <w:color w:val="000000"/>
          <w:sz w:val="24"/>
          <w:vertAlign w:val="superscript"/>
          <w:lang w:val="pl-PL"/>
        </w:rPr>
        <w:t>71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</w:t>
      </w:r>
      <w:r>
        <w:rPr>
          <w:rFonts w:ascii="Times New Roman"/>
          <w:b/>
          <w:i/>
          <w:color w:val="000000"/>
          <w:sz w:val="24"/>
          <w:lang w:val="pl-PL"/>
        </w:rPr>
        <w:t>Szczególne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zasady obsadzania stanowiska dyrektora </w:t>
      </w:r>
      <w:r>
        <w:rPr>
          <w:rFonts w:ascii="Times New Roman"/>
          <w:b/>
          <w:i/>
          <w:color w:val="000000"/>
          <w:sz w:val="24"/>
          <w:lang w:val="pl-PL"/>
        </w:rPr>
        <w:t>jednostki systemu oświaty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w </w:t>
      </w:r>
      <w:r>
        <w:rPr>
          <w:rFonts w:ascii="Times New Roman"/>
          <w:b/>
          <w:i/>
          <w:color w:val="000000"/>
          <w:sz w:val="24"/>
          <w:lang w:val="pl-PL"/>
        </w:rPr>
        <w:t>okresie czasowego ograniczenia funkcjonowania jednostek systemu oświaty</w:t>
      </w:r>
      <w:r>
        <w:rPr>
          <w:rFonts w:ascii="Times New Roman"/>
          <w:b/>
          <w:i w:val="false"/>
          <w:color w:val="000000"/>
          <w:sz w:val="24"/>
          <w:lang w:val="pl-PL"/>
        </w:rPr>
        <w:t>]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72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(uchylony).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1a.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73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W przypadku konieczności obsadzenia stanowiska dyrektora </w:t>
      </w:r>
      <w:r>
        <w:rPr>
          <w:rFonts w:ascii="Times New Roman"/>
          <w:b w:val="false"/>
          <w:i/>
          <w:color w:val="000000"/>
          <w:sz w:val="24"/>
          <w:lang w:val="pl-PL"/>
        </w:rPr>
        <w:t>jednostki systemu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przed dniem 2 września 2020 r. organ prowadzący może: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przedłużyć powierzenie stanowiska dyrektorowi </w:t>
      </w:r>
      <w:r>
        <w:rPr>
          <w:rFonts w:ascii="Times New Roman"/>
          <w:b w:val="false"/>
          <w:i/>
          <w:color w:val="000000"/>
          <w:sz w:val="24"/>
          <w:lang w:val="pl-PL"/>
        </w:rPr>
        <w:t>jednostki systemu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na </w:t>
      </w:r>
      <w:r>
        <w:rPr>
          <w:rFonts w:ascii="Times New Roman"/>
          <w:b w:val="false"/>
          <w:i/>
          <w:color w:val="000000"/>
          <w:sz w:val="24"/>
          <w:lang w:val="pl-PL"/>
        </w:rPr>
        <w:t>okres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nie dłuższy niż do dnia 31 sierpnia 2021 r. albo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powierzyć pełnienie obowiązków dyrektora </w:t>
      </w:r>
      <w:r>
        <w:rPr>
          <w:rFonts w:ascii="Times New Roman"/>
          <w:b w:val="false"/>
          <w:i/>
          <w:color w:val="000000"/>
          <w:sz w:val="24"/>
          <w:lang w:val="pl-PL"/>
        </w:rPr>
        <w:t>jednostki systemu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wicedyrektorowi, a w </w:t>
      </w:r>
      <w:r>
        <w:rPr>
          <w:rFonts w:ascii="Times New Roman"/>
          <w:b w:val="false"/>
          <w:i/>
          <w:color w:val="000000"/>
          <w:sz w:val="24"/>
          <w:lang w:val="pl-PL"/>
        </w:rPr>
        <w:t>jednostce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, w której nie ma wicedyrektora - nauczycielowi tej </w:t>
      </w:r>
      <w:r>
        <w:rPr>
          <w:rFonts w:ascii="Times New Roman"/>
          <w:b w:val="false"/>
          <w:i/>
          <w:color w:val="000000"/>
          <w:sz w:val="24"/>
          <w:lang w:val="pl-PL"/>
        </w:rPr>
        <w:t>jednostki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, jednak nie dłużej niż do dnia 31 sierpnia 2021 r., albo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przedłużyć powierzenie pełnienia obowiązków dyrektora </w:t>
      </w:r>
      <w:r>
        <w:rPr>
          <w:rFonts w:ascii="Times New Roman"/>
          <w:b w:val="false"/>
          <w:i/>
          <w:color w:val="000000"/>
          <w:sz w:val="24"/>
          <w:lang w:val="pl-PL"/>
        </w:rPr>
        <w:t>jednostki systemu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, jednak nie dłużej niż do dnia 31 sierpnia 2021 r.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1b.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74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Przepis ust. 1a stosuje się odpowiednio do osoby, o której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62 ust. 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14 grudnia 2016 r. - Prawo oświatowe.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1c.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75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W przypadkach, o których mowa w ust. 1a pkt 2 i 3, łączny </w:t>
      </w:r>
      <w:r>
        <w:rPr>
          <w:rFonts w:ascii="Times New Roman"/>
          <w:b w:val="false"/>
          <w:i/>
          <w:color w:val="000000"/>
          <w:sz w:val="24"/>
          <w:lang w:val="pl-PL"/>
        </w:rPr>
        <w:t>okres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pełnienia obowiązków dyrektora </w:t>
      </w:r>
      <w:r>
        <w:rPr>
          <w:rFonts w:ascii="Times New Roman"/>
          <w:b w:val="false"/>
          <w:i/>
          <w:color w:val="000000"/>
          <w:sz w:val="24"/>
          <w:lang w:val="pl-PL"/>
        </w:rPr>
        <w:t>jednostki systemu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może być dłuższy niż 10 miesięcy.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1d.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76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W przypadku </w:t>
      </w:r>
      <w:r>
        <w:rPr>
          <w:rFonts w:ascii="Times New Roman"/>
          <w:b w:val="false"/>
          <w:i/>
          <w:color w:val="000000"/>
          <w:sz w:val="24"/>
          <w:lang w:val="pl-PL"/>
        </w:rPr>
        <w:t>jednostek systemu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nowo zakładanych organ prowadzący może powierzyć stanowisko dyrektora </w:t>
      </w:r>
      <w:r>
        <w:rPr>
          <w:rFonts w:ascii="Times New Roman"/>
          <w:b w:val="false"/>
          <w:i/>
          <w:color w:val="000000"/>
          <w:sz w:val="24"/>
          <w:lang w:val="pl-PL"/>
        </w:rPr>
        <w:t>jednostki systemu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kandydatowi ustalonemu w porozumieniu z organem sprawującym nadzór pedagogiczny, jednak nie dłużej niż do dnia 31 sierpnia 2021 r.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77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(uchylony).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Organ prowadzący unieważnia konkurs na stanowisko dyrektora </w:t>
      </w:r>
      <w:r>
        <w:rPr>
          <w:rFonts w:ascii="Times New Roman"/>
          <w:b w:val="false"/>
          <w:i/>
          <w:color w:val="000000"/>
          <w:sz w:val="24"/>
          <w:lang w:val="pl-PL"/>
        </w:rPr>
        <w:t>jednostki systemu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ogłoszony i niezakończony przed dniem 26 marca 2020 r. Do kandydata wyłonionego w wyniku konkursu przeprowadzonego przed dniem 26 marca 2020 r. stosuje się przepisy dotychczasowe.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11i. </w:t>
      </w:r>
      <w:r>
        <w:rPr>
          <w:rFonts w:ascii="Times New Roman"/>
          <w:b/>
          <w:i w:val="false"/>
          <w:color w:val="000000"/>
          <w:sz w:val="24"/>
          <w:vertAlign w:val="superscript"/>
          <w:lang w:val="pl-PL"/>
        </w:rPr>
        <w:t>78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[Zmiana harmonogramu przeprowadzania egzaminów w roku szkolnym 2019/2020]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Dyrektor Centralnej Komisji Egzaminacyjnej, w uzgodnieniu z ministrem właściwym do </w:t>
      </w:r>
      <w:r>
        <w:rPr>
          <w:rFonts w:ascii="Times New Roman"/>
          <w:b w:val="false"/>
          <w:i/>
          <w:color w:val="000000"/>
          <w:sz w:val="24"/>
          <w:lang w:val="pl-PL"/>
        </w:rPr>
        <w:t>spraw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oświaty i wychowania, ogłasza w Biuletynie Informacji Publicznej na stronie Centralnej Komisji Egzaminacyjnej komunikat w </w:t>
      </w:r>
      <w:r>
        <w:rPr>
          <w:rFonts w:ascii="Times New Roman"/>
          <w:b w:val="false"/>
          <w:i/>
          <w:color w:val="000000"/>
          <w:sz w:val="24"/>
          <w:lang w:val="pl-PL"/>
        </w:rPr>
        <w:t>sprawie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zmiany harmonogramu przeprowadzania w roku szkolnym 2019/2020: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egzaminu ósmoklasisty w terminie głównym lub dodatkowym;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egzaminu gimnazjalnego w terminie dodatkowym;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egzaminu maturalnego w terminie głównym, dodatkowym i poprawkowym;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4)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egzaminu potwierdzającego kwalifikacje w zawodzie;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5)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egzaminu zawodowego w terminie głównym i dodatkowym.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1a.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79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Dyrektor Centralnej Komisji Egzaminacyjnej do dnia 22 maja 2020 r. zmienia komunikat, o którym mowa w ust. 1, w ten sposób, że: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 przypadku części ustnej egzaminu maturalnego z języka polskiego, języka mniejszości narodowej, języka mniejszości etnicznej, języka regionalnego lub języka obcego nowożytnego dla absolwentów, o których mowa w § 11kb ust. 1, określa w nim dzień rozpoczęcia i dzień zakończenia przeprowadzania tego egzaminu, w tym także w siedzibach przedstawicielstw dyplomatycznych, urzędów konsularnych, przedstawicielstw wojskowych Rzeczypospolitej Polskiej lub szkół, o których mowa w § 11j ust. 1;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uzupełnia go o godziny rozpoczęcia egzaminu ósmoklasisty z danego przedmiotu oraz części pisemnej egzaminu maturalnego z danego przedmiotu w każdym z przedstawicielstw dyplomatycznych, urzędów konsularnych, przedstawicielstw wojskowych Rzeczypospolitej Polskiej oraz każdej ze szkół, o których mowa w § 11j ust. 1.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Komunikat, o którym mowa w ust. 1, jest ogłaszany nie później niż na 21 dni przed terminem danego egzaminu, o którym mowa w ust. 1.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3.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80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Wszelkie czynności dotyczące organizacji i przeprowadzania egzaminów, o których mowa w ust. 1, dokonane przed ogłoszeniem komunikatu, o którym mowa w ust. 1, pozostają w mocy, z wyjątkiem powołania zespołów przedmiotowych, które unieważnia się.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4.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81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W przypadku ogłoszenia komunikatu, o którym mowa w ust. 1, przewodniczący zespołu egzaminacyjnego, nie później niż na 3 dni przed terminem danego egzaminu, o którym mowa w ust. 1, potwierdza powołanie członków i przewodniczących zespołów nadzorujących przebieg danego egzaminu w salach egzaminacyjnych oraz w miejscach przeprowadzania części praktycznej egzaminu potwierdzającego kwalifikacje w zawodzie i egzaminu zawodowego.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4a.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82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W 2020 r. przewodniczący zespołu egzaminacyjnego może dokonać zmian w składzie zespołu egzaminacyjnego i zespołów nadzorujących przebieg egzaminów, o których mowa w ust. 1, w poszczególnych salach egzaminacyjnych oraz miejscach przeprowadzania części praktycznej egzaminu potwierdzającego kwalifikacje w zawodzie i egzaminu zawodowego, powołanych przed dniem 20 maja 2020 r., z uwzględnieniem zmian w tym zakresie wprowadzonych w </w:t>
      </w:r>
      <w:r>
        <w:rPr>
          <w:rFonts w:ascii="Times New Roman"/>
          <w:b w:val="false"/>
          <w:i/>
          <w:color w:val="000000"/>
          <w:sz w:val="24"/>
          <w:lang w:val="pl-PL"/>
        </w:rPr>
        <w:t>rozporządzeniu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5.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Przewodniczący zespołu egzaminacyjnego, jego zastępca lub wyznaczony przez przewodniczącego zespołu egzaminacyjnego członek tego zespołu przeprowadza szkolenie dla członków zespołu egzaminacyjnego. Szkolenie to przeprowadza się nie później niż w dniu danego egzaminu, o którym mowa w ust. 1, przed rozpoczęciem tego egzaminu.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5a.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83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W 2020 r. szkolenie, o którym mowa w ust. 5, może być przeprowadzone z wykorzystaniem metod i technik kształcenia na odległość.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5b.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84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W 2020 r. szkolenie w zakresie organizacji egzaminu ósmoklasisty, egzaminu gimnazjalnego, egzaminu maturalnego, egzaminu potwierdzającego kwalifikacje w zawodzie i egzaminu zawodowego dla przewodniczących zespołów egzaminacyjnych lub ich zastępców organizowane przez okręgowe komisje egzaminacyjne może być przeprowadzone z wykorzystaniem metod i technik kształcenia na odległość.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5c.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85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Szkolenie dla egzaminatorów, o którym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9c ust. 2 pkt 8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7 września 1991 r. o </w:t>
      </w:r>
      <w:r>
        <w:rPr>
          <w:rFonts w:ascii="Times New Roman"/>
          <w:b w:val="false"/>
          <w:i/>
          <w:color w:val="000000"/>
          <w:sz w:val="24"/>
          <w:lang w:val="pl-PL"/>
        </w:rPr>
        <w:t>systemie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, organizowane przez okręgowe komisje egzaminacyjne może być przeprowadzone z wykorzystaniem metod i technik kształcenia na odległość.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6.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86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Dyrektor Centralnej Komisji Egzaminacyjnej, w terminie 21 dni od dnia ogłoszenia komunikatu, o którym mowa w ust. 1, dostosowuje informację o sposobie organizacji i przeprowadzania danego egzaminu, o którym mowa w ust. 1, do zmian wprowadzonych w </w:t>
      </w:r>
      <w:r>
        <w:rPr>
          <w:rFonts w:ascii="Times New Roman"/>
          <w:b w:val="false"/>
          <w:i/>
          <w:color w:val="000000"/>
          <w:sz w:val="24"/>
          <w:lang w:val="pl-PL"/>
        </w:rPr>
        <w:t>rozporządzeniu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7.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87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W informacji, o której mowa w ust. 6, dyrektor Centralnej Komisji Egzaminacyjnej może określić także inne niż koperty zwrotne dopuszczalne sposoby pakowania materiałów egzaminacyjnych po zakończonym egzaminie odpowiednio w danej sali egzaminacyjnej lub danym miejscu przeprowadzania egzaminu.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8.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88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W informacji o sposobie organizacji i przeprowadzania egzaminu ósmoklasisty oraz w informacji o sposobie organizacji i przeprowadzania egzaminu maturalnego dyrektor Centralnej Komisji Egzaminacyjnej, w porozumieniu z dyrektorem Ośrodka Rozwoju Edukacji Polskiej za Granicą, podaje również informacje o sposobie organizacji i przeprowadzania egzaminów, o których mowa w § 11j ust. 1.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11ia. </w:t>
      </w:r>
      <w:r>
        <w:rPr>
          <w:rFonts w:ascii="Times New Roman"/>
          <w:b/>
          <w:i w:val="false"/>
          <w:color w:val="000000"/>
          <w:sz w:val="24"/>
          <w:vertAlign w:val="superscript"/>
          <w:lang w:val="pl-PL"/>
        </w:rPr>
        <w:t>89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[Skład zespołu nadzorującego przebieg części pisemnej egzaminu maturalnego w 2020 r.; powołanie w skład zespołu nadzorującego osób niezatrudnionych w szkole lub placówce]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 2020 r. w skład zespołu nadzorującego przebieg części pisemnej egzaminu maturalnego w danej sali egzaminacyjnej wchodzi co najmniej 2 nauczycieli, z tym że co najmniej 1 nauczyciel jest zatrudniony w: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szkole, w której jest przeprowadzany egzamin maturalny; nauczyciel ten pełni funkcję przewodniczącego zespołu nadzorującego;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innej szkole lub w placówce.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 2020 r. w przypadku braku możliwości powołania w skład zespołu nadzorującego nauczyciela zatrudnionego w szkole, w której jest przeprowadzany odpowiednio egzamin ósmoklasisty, egzamin gimnazjalny i egzamin maturalny, albo nauczyciela zatrudnionego w innej szkole lub w placówce, w skład zespołu nadzorującego mogą wchodzić: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inni nauczyciele, w tym osoby posiadające kwalifikacje wymagane do zajmowania stanowiska nauczyciela niezatrudnione w szkole lub placówce;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przedstawiciele organu sprawującego nadzór pedagogiczny, uczelni, placówki doskonalenia nauczycieli i poradni psychologiczno-pedagogicznej, w tym poradni specjalistycznej, nieposiadający kwalifikacji wymaganych do zajmowania stanowiska nauczyciela.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Dla osób, o których mowa w ust. 2, przewodniczący zespołu egzaminacyjnego przeprowadza szkolenie w zakresie organizacji egzaminu ósmoklasisty, egzaminu gimnazjalnego i egzaminu maturalnego.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4.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 przypadku powołania w skład zespołu nadzorującego osób, o których mowa w ust. 2, przewodniczącego zespołu nadzorującego wyznacza przewodniczący zespołu egzaminacyjnego.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5.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 2020 r., jeżeli w sali egzaminacyjnej, w której jest przeprowadzany egzamin ósmoklasisty lub egzamin gimnazjalny, jest więcej niż 30 uczniów, liczbę członków zespołu nadzorującego zwiększa się o jedną osobę na każdych kolejnych 25 uczniów.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6.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 2020 r. losowanie numerów stolików na egzaminie ósmoklasisty, egzaminie gimnazjalnym i części pisemnej egzaminu maturalnego przeprowadza przewodniczący zespołu nadzorującego lub członek zespołu nadzorującego w obecności zdającego.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11ib. </w:t>
      </w:r>
      <w:r>
        <w:rPr>
          <w:rFonts w:ascii="Times New Roman"/>
          <w:b/>
          <w:i w:val="false"/>
          <w:color w:val="000000"/>
          <w:sz w:val="24"/>
          <w:vertAlign w:val="superscript"/>
          <w:lang w:val="pl-PL"/>
        </w:rPr>
        <w:t>90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[Powołanie osób niezatrudnionych w szkole lub placówce w skład zespołu nadzorującego część pisemną egzaminu zawodowego lub egzaminu potwierdzającego kwalifikacje w zawodzie]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 przypadku braku możliwości powołania w skład zespołu nadzorującego nauczycieli zatrudnionych w szkole, placówce kształcenia ustawicznego lub centrum kształcenia zawodowego, w których jest przeprowadzana część pisemna egzaminu zawodowego lub egzaminu potwierdzającego kwalifikacje w zawodzie, albo nauczycieli zatrudnionych w innej szkole, placówce kształcenia ustawicznego lub centrum kształcenia zawodowego, w skład zespołu nadzorującego mogą wchodzić: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inni nauczyciele, w tym osoby posiadające kwalifikacje wymagane do zajmowania stanowiska nauczyciela niezatrudnione w szkole, placówce kształcenia ustawicznego lub centrum kształcenia zawodowego;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przedstawiciele organu sprawującego nadzór pedagogiczny, uczelni, placówki doskonalenia nauczycieli i poradni psychologiczno-pedagogicznej, w tym poradni specjalistycznej, nieposiadający kwalifikacji wymaganych do zajmowania stanowiska nauczyciela.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 przypadku powołania w skład zespołu nadzorującego osób, o których mowa w ust. 1, przewodniczącego zespołu nadzorującego wyznacza przewodniczący zespołu egzaminacyjnego.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 przypadku braku możliwości powołania w skład zespołu nadzorującego przebieg części praktycznej egzaminu zawodowego lub egzaminu potwierdzającego kwalifikacje w zawodzie, której jedynym rezultatem końcowym wykonania zadania lub zadań egzaminacyjnych jest dokumentacja, nauczycieli zatrudnionych w szkole, placówce kształcenia ustawicznego lub centrum kształcenia zawodowego, w których jest przeprowadzana ta część egzaminu, albo nauczycieli lub instruktorów praktycznej nauki zawodu zatrudnionych w innej szkole, placówce kształcenia ustawicznego lub centrum kształcenia zawodowego, w skład zespołu nadzorującego mogą wchodzić: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inni nauczyciele, w tym osoby posiadające kwalifikacje wymagane do zajmowania stanowiska nauczyciela niezatrudnione w szkole, placówce kształcenia ustawicznego lub centrum kształcenia zawodowego;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przedstawiciele organu sprawującego nadzór pedagogiczny, uczelni, placówki doskonalenia nauczycieli i poradni psychologiczno-pedagogicznej, w tym poradni specjalistycznej, nieposiadający kwalifikacji wymaganych do zajmowania stanowiska nauczyciela.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4.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 2020 r., jeżeli w sali egzaminacyjnej, w której jest przeprowadzana część pisemna egzaminu zawodowego lub egzaminu potwierdzającego kwalifikacje w zawodzie, jest więcej niż 30 zdających, liczbę członków zespołu nadzorującego zwiększa się o jedną osobę na każdych kolejnych 25 zdających.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5.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 2020 r., jeżeli odpowiednio w sali egzaminacyjnej lub miejscu przeprowadzania części praktycznej egzaminu zawodowego lub egzaminu potwierdzającego kwalifikacje w zawodzie, w której jedynym rezultatem końcowym wykonania zadania lub zadań egzaminacyjnych jest dokumentacja, jest więcej niż 30 zdających, liczbę członków zespołu nadzorującego zwiększa się o jedną osobę na każdych kolejnych 25 zdających.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6.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 2020 r. na egzaminie potwierdzającym kwalifikacje w zawodzie oraz egzaminie zawodowym numery stanowisk egzaminacyjnych, w tym indywidualnych stanowisk egzaminacyjnych wspomaganych elektronicznie, są losowane: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przez przewodniczącego zespołu nadzorującego lub członka zespołu nadzorującego w obecności zdających albo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z wykorzystaniem automatycznego losowania i przydzielania stanowisk egzaminacyjnych przez odpowiednio elektroniczny system przeprowadzania egzaminu potwierdzającego kwalifikacje w zawodzie lub elektroniczny system przeprowadzania egzaminu zawodowego.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11j. </w:t>
      </w:r>
      <w:r>
        <w:rPr>
          <w:rFonts w:ascii="Times New Roman"/>
          <w:b/>
          <w:i w:val="false"/>
          <w:color w:val="000000"/>
          <w:sz w:val="24"/>
          <w:vertAlign w:val="superscript"/>
          <w:lang w:val="pl-PL"/>
        </w:rPr>
        <w:t>91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[Egzamin ósmoklasisty i egzamin maturalny w przypadku kształcących się zdalnie dzieci obywateli polskich </w:t>
      </w:r>
      <w:r>
        <w:rPr>
          <w:rFonts w:ascii="Times New Roman"/>
          <w:b/>
          <w:i/>
          <w:color w:val="000000"/>
          <w:sz w:val="24"/>
          <w:lang w:val="pl-PL"/>
        </w:rPr>
        <w:t>czasowo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przebywających za granicą]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W przypadku uczniów szkół podstawowych, o których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8 ust. 5 pkt 2 lit. c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14 grudnia 2016 r. - Prawo oświatowe, realizujących kształcenie na odległość, zgodnie z przepisami wydanymi na podstawie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47 ust. 3 pkt 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14 grudnia 2016 r. - Prawo oświatowe, oraz absolwentów dotychczasowego trzyletniego liceum ogólnokształcącego, o których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8 ust. 5 pkt 2 lit. c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14 grudnia 2016 r. - Prawo oświatowe, którzy realizowali kształcenie na odległość, zgodnie z przepisami wydanymi na podstawie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22 ust. 1 pkt 3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7 września 1991 r. o </w:t>
      </w:r>
      <w:r>
        <w:rPr>
          <w:rFonts w:ascii="Times New Roman"/>
          <w:b w:val="false"/>
          <w:i/>
          <w:color w:val="000000"/>
          <w:sz w:val="24"/>
          <w:lang w:val="pl-PL"/>
        </w:rPr>
        <w:t>systemie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, w brzmieniu obowiązującym przed dniem 1 września 2017 r., egzamin ósmoklasisty oraz egzamin maturalny w 2020 r. może być przeprowadzony w siedzibie przedstawicielstwa dyplomatycznego, urzędu konsularnego lub przedstawicielstwa wojskowego Rzeczypospolitej Polskiej właściwych ze względu na miejsce zamieszkania ucznia lub absolwenta za granicą, wskazanej przez Ośrodek Rozwoju Polskiej Edukacji za Granicą w porozumieniu z kierownikiem właściwego przedstawicielstwa dyplomatycznego, urzędu konsularnego lub przedstawicielstwa wojskowego Rzeczypospolitej Polskiej, lub w szkole, o której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8 ust. 5 pkt 1 lit. 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lub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pkt 2 lit. c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14 grudnia 2016 r. - Prawo oświatowe, właściwych ze względu na miejsce zamieszkania ucznia lub absolwenta za granicą wskazanej przez Ośrodek Rozwoju Polskiej Edukacji za Granicą.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Do egzaminów, o których mowa w ust. 1, mogą przystąpić odpowiednio: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uczniowie, którzy złożyli do dnia 30 września 2019 r. deklarację, o której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44zy ust. 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7 września 1991 r. o </w:t>
      </w:r>
      <w:r>
        <w:rPr>
          <w:rFonts w:ascii="Times New Roman"/>
          <w:b w:val="false"/>
          <w:i/>
          <w:color w:val="000000"/>
          <w:sz w:val="24"/>
          <w:lang w:val="pl-PL"/>
        </w:rPr>
        <w:t>systemie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- w przypadku egzaminu ósmoklasisty;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absolwenci, którzy do dnia 7 lutego 2020 r. złożyli deklarację przystąpienia do egzaminu maturalnego - w przypadku egzaminu maturalnego.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Do przeprowadzenia egzaminów, o których mowa w ust. 1, dyrektor Ośrodka Rozwoju Polskiej Edukacji za Granicą powołuje zespół egzaminacyjny.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4.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Dyrektor Ośrodka Rozwoju Polskiej Edukacji za Granicą jest przewodniczącym zespołu egzaminacyjnego. Przewodniczący zespołu egzaminacyjnego powołuje na swoich zastępców odpowiednio: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osoby kierujące szkołami, o których mowa w ust. 1 - w przypadku gdy dany egzamin jest przeprowadzany w siedzibie szkoły, o której mowa w ust. 1;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kierowników przedstawicielstw dyplomatycznych, urzędów konsularnych lub przedstawicielstw wojskowych Rzeczypospolitej Polskiej - w przypadku gdy dany egzamin jest przeprowadzany w siedzibie tych przedstawicielstw lub urzędów.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5.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 skład zespołu egzaminacyjnego, o którym mowa w ust. 3, wchodzą: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nauczyciele szkół, o których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8 ust. 5 pkt 1 lit. 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14 grudnia 2016 r. - Prawo oświatowe;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nauczyciele szkół, o których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8 ust. 5 pkt 2 lit. c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14 grudnia 2016 r. - Prawo oświatowe;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osoby nieposiadające przygotowania pedagogicznego będące pracownikami przedstawicielstw dyplomatycznych, urzędów konsularnych i przedstawicielstw wojskowych Rzeczypospolitej Polskiej, w których jest przeprowadzany egzamin ósmoklasisty oraz egzamin maturalny, po uzgodnieniu z kierownikami tych przedstawicielstw dyplomatycznych, urzędów konsularnych i przedstawicielstw wojskowych Rzeczypospolitej Polskiej.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6.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Przewodniczący zespołu egzaminacyjnego oraz jego zastępcy uczestniczą w szkoleniu w zakresie organizacji egzaminów, o których mowa w ust. 1, przeprowadzanym przez okręgową komisję egzaminacyjną wskazaną przez dyrektora Centralnej Komisji Egzaminacyjnej. Przepisy § 11i ust. 5 i 5a stosuje się odpowiednio.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7.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Przewodniczący zespołu egzaminacyjnego spośród członków zespołu egzaminacyjnego, o których mowa w ust. 5, do dnia 30 maja 2020 r., powołuje w poszczególnych przedstawicielstwach dyplomatycznych, urzędach konsularnych, przedstawicielstwach wojskowych Rzeczypospolitej Polskiej lub w szkołach, o których mowa w ust. 1: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zespoły przedmiotowe do przeprowadzenia części ustnej egzaminu maturalnego z poszczególnych przedmiotów oraz wyznacza przewodniczących tych zespołów;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zespoły nadzorujące przebieg egzaminu ósmoklasisty i części pisemnej egzaminu maturalnego w poszczególnych salach egzaminacyjnych oraz wyznacza przewodniczących tych zespołów.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8.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Przewodniczący zespołu egzaminacyjnego sporządza wykaz przedstawicielstw dyplomatycznych, urzędów konsularnych, przedstawicielstw wojskowych Rzeczypospolitej Polskiej oraz szkół, o których mowa w ust. 1, i przekazuje go do dnia 22 maja 2020 r. w postaci elektronicznej dyrektorowi Centralnej Komisji Egzaminacyjnej. Wykaz zawiera: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nazwę przedstawicielstwa dyplomatycznego, urzędu konsularnego lub przedstawicielstwa wojskowego Rzeczypospolitej Polskiej lub szkoły, o której mowa w ust. 1, oraz dane teleadresowe tego przedstawicielstwa, urzędu lub tej szkoły: adres, numer telefonu oraz adres poczty elektronicznej;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imię, nazwisko i funkcję osoby powołanej w danym przedstawicielstwie, urzędzie lub szkole, o których mowa w ust. 1, na zastępcę przewodniczącego zespołu egzaminacyjnego, wraz z danymi kontaktowymi tej osoby: numerem telefonu oraz adresem poczty elektronicznej.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9.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Przewodniczący zespołu egzaminacyjnego sporządza, odrębnie dla każdego przedstawicielstwa dyplomatycznego, urzędu konsularnego, przedstawicielstwa wojskowego Rzeczypospolitej Polskiej lub szkoły, o której mowa w ust. 1, w której jest przeprowadzany egzamin ósmoklasisty lub egzamin maturalny, wykaz uczniów, którzy przystąpią do egzaminu ósmoklasisty, oraz wykaz absolwentów, którzy przystąpią do egzaminu maturalnego, i przekazuje je do dnia 30 maja 2020 r. w postaci elektronicznej dyrektorowi okręgowej komisji egzaminacyjnej wskazanej przez dyrektora Centralnej Komisji Egzaminacyjnej.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10.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Wykazy, o których mowa w ust. 9, zawierają: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nazwę przedstawicielstwa dyplomatycznego, urzędu konsularnego lub przedstawicielstwa wojskowego Rzeczypospolitej Polskiej lub szkoły, o której mowa w ust. 1, dane teleadresowe tego przedstawicielstwa, urzędu lub tej szkoły: adres, numer telefonu oraz adres poczty elektronicznej;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imię, nazwisko i funkcję osoby powołanej w danym przedstawicielstwie, urzędzie lub szkole, o których mowa w pkt 1, na zastępcę przewodniczącego zespołu egzaminacyjnego, wraz z danymi kontaktowymi tej osoby: numerem telefonu oraz adresem poczty elektronicznej;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dane zdających, którzy zadeklarowali zamiar przystąpienia do egzaminu ósmoklasisty albo egzaminu maturalnego z danego przedmiotu, obejmujące: imię (imiona) i nazwisko, numer PESEL, a w przypadku braku numeru PESEL - serię i numer paszportu lub innego dokumentu potwierdzającego tożsamość;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4)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informacje o zdających, którzy korzystają z dostosowania warunków lub formy przeprowadzania danego egzaminu, o którym mowa odpowiednio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44zzr ust. 1-7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7 września 1991 r. o </w:t>
      </w:r>
      <w:r>
        <w:rPr>
          <w:rFonts w:ascii="Times New Roman"/>
          <w:b w:val="false"/>
          <w:i/>
          <w:color w:val="000000"/>
          <w:sz w:val="24"/>
          <w:lang w:val="pl-PL"/>
        </w:rPr>
        <w:t>systemie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lub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44zzr ust. 1-7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7 września 1991 r. o </w:t>
      </w:r>
      <w:r>
        <w:rPr>
          <w:rFonts w:ascii="Times New Roman"/>
          <w:b w:val="false"/>
          <w:i/>
          <w:color w:val="000000"/>
          <w:sz w:val="24"/>
          <w:lang w:val="pl-PL"/>
        </w:rPr>
        <w:t>systemie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, w brzmieniu obowiązującym przed dniem 1 września 2017 r.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11.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Materiały egzaminacyjne są przekazywane do przedstawicielstw dyplomatycznych, urzędów konsularnych, przedstawicielstw wojskowych Rzeczypospolitej Polskiej oraz szkół, o których mowa w ust. 1, w postaci elektronicznej w terminie określonym przez dyrektora Centralnej Komisji Egzaminacyjnej.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12.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Po zakończeniu egzaminu ósmoklasisty lub egzaminu maturalnego z danego przedmiotu materiały egzaminacyjne są przekazywane przez każde z przedstawicielstw dyplomatycznych, urzędów konsularnych, przedstawicielstw wojskowych Rzeczypospolitej Polskiej oraz każdą ze szkół, o których mowa w ust. 1, w terminie określonym i w sposób określony przez dyrektora okręgowej komisji egzaminacyjnej wskazanej przez dyrektora Centralnej Komisji Egzaminacyjnej.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11k. </w:t>
      </w:r>
      <w:r>
        <w:rPr>
          <w:rFonts w:ascii="Times New Roman"/>
          <w:b/>
          <w:i w:val="false"/>
          <w:color w:val="000000"/>
          <w:sz w:val="24"/>
          <w:vertAlign w:val="superscript"/>
          <w:lang w:val="pl-PL"/>
        </w:rPr>
        <w:t>92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[Utrata mocy komunikatów dyrektora CKE dotyczących harmonogramów przeprowadzania egzaminów w 2020 r.]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Traci moc komunikat dyrektora Centralnej Komisji Egzaminacyjnej: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z dnia 6 sierpnia 2019 r. w </w:t>
      </w:r>
      <w:r>
        <w:rPr>
          <w:rFonts w:ascii="Times New Roman"/>
          <w:b w:val="false"/>
          <w:i/>
          <w:color w:val="000000"/>
          <w:sz w:val="24"/>
          <w:lang w:val="pl-PL"/>
        </w:rPr>
        <w:t>sprawie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harmonogramu przeprowadzania egzaminu ósmoklasisty, egzaminu gimnazjalnego oraz egzaminu maturalnego w 2020 roku, zaktualizowany w dniu 20 sierpnia 2019 r.;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z dnia 8 sierpnia 2019 r. w </w:t>
      </w:r>
      <w:r>
        <w:rPr>
          <w:rFonts w:ascii="Times New Roman"/>
          <w:b w:val="false"/>
          <w:i/>
          <w:color w:val="000000"/>
          <w:sz w:val="24"/>
          <w:lang w:val="pl-PL"/>
        </w:rPr>
        <w:t>sprawie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harmonogramu przeprowadzania egzaminu potwierdzającego kwalifikacje w zawodzie oraz egzaminu eksternistycznego potwierdzającego kwalifikacje w zawodzie w 2020 roku według podstawy programowej kształcenia w zawodach z 7 lutego 2012 r. - formuła 2012, zaktualizowany w dniu 11 marca 2020 r.;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z dnia 8 sierpnia 2019 r. w </w:t>
      </w:r>
      <w:r>
        <w:rPr>
          <w:rFonts w:ascii="Times New Roman"/>
          <w:b w:val="false"/>
          <w:i/>
          <w:color w:val="000000"/>
          <w:sz w:val="24"/>
          <w:lang w:val="pl-PL"/>
        </w:rPr>
        <w:t>sprawie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harmonogramu przeprowadzania egzaminu potwierdzającego kwalifikacje w zawodzie oraz egzaminu eksternistycznego potwierdzającego kwalifikacje w zawodzie w 2020 roku według podstawy programowej kształcenia w zawodach z 31 marca 2017 r. - formuła 2017, zaktualizowany w dniu 11 marca 2020 r.;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4)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z dnia 10 września 2019 r. w </w:t>
      </w:r>
      <w:r>
        <w:rPr>
          <w:rFonts w:ascii="Times New Roman"/>
          <w:b w:val="false"/>
          <w:i/>
          <w:color w:val="000000"/>
          <w:sz w:val="24"/>
          <w:lang w:val="pl-PL"/>
        </w:rPr>
        <w:t>sprawie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harmonogramu przeprowadzania egzaminu zawodowego w 2020 roku według podstaw programowych kształcenia w zawodach szkolnictwa branżowego z 16 maja 2019 r. - formuła 2019, zaktualizowany w dniu 12 września 2019 r.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Ilekroć przepisy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ustawy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z dnia 7 września 1991 r. o </w:t>
      </w:r>
      <w:r>
        <w:rPr>
          <w:rFonts w:ascii="Times New Roman"/>
          <w:b w:val="false"/>
          <w:i/>
          <w:color w:val="000000"/>
          <w:sz w:val="24"/>
          <w:lang w:val="pl-PL"/>
        </w:rPr>
        <w:t>systemie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oraz przepisy wydane na podstawie tej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ustawy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odsyłają do dotychczasowego komunikatu w </w:t>
      </w:r>
      <w:r>
        <w:rPr>
          <w:rFonts w:ascii="Times New Roman"/>
          <w:b w:val="false"/>
          <w:i/>
          <w:color w:val="000000"/>
          <w:sz w:val="24"/>
          <w:lang w:val="pl-PL"/>
        </w:rPr>
        <w:t>sprawie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harmonogramu przeprowadzania egzaminu ósmoklasisty, egzaminu gimnazjalnego, egzaminu maturalnego, egzaminu potwierdzającego kwalifikacje w zawodzie lub egzaminu zawodowego, należy przez to rozumieć komunikat w </w:t>
      </w:r>
      <w:r>
        <w:rPr>
          <w:rFonts w:ascii="Times New Roman"/>
          <w:b w:val="false"/>
          <w:i/>
          <w:color w:val="000000"/>
          <w:sz w:val="24"/>
          <w:lang w:val="pl-PL"/>
        </w:rPr>
        <w:t>sprawie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zmiany harmonogramu, o którym mowa w § 11i ust. 1.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11ka. </w:t>
      </w:r>
      <w:r>
        <w:rPr>
          <w:rFonts w:ascii="Times New Roman"/>
          <w:b/>
          <w:i w:val="false"/>
          <w:color w:val="000000"/>
          <w:sz w:val="24"/>
          <w:vertAlign w:val="superscript"/>
          <w:lang w:val="pl-PL"/>
        </w:rPr>
        <w:t>93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[Wyłączenie części ustnej egzaminu maturalnego w 2020 r.]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 2020 r. egzamin maturalny jest przeprowadzany z przedmiotów obowiązkowych oraz przedmiotów dodatkowych i składa się tylko z części pisemnej.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 2020 r. nie przeprowadza się egzaminu maturalnego z przedmiotów obowiązkowych oraz przedmiotów dodatkowych w części ustnej, z wyjątkiem przypadków określonych w § 11kb ust. 1.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11kb. </w:t>
      </w:r>
      <w:r>
        <w:rPr>
          <w:rFonts w:ascii="Times New Roman"/>
          <w:b/>
          <w:i w:val="false"/>
          <w:color w:val="000000"/>
          <w:sz w:val="24"/>
          <w:vertAlign w:val="superscript"/>
          <w:lang w:val="pl-PL"/>
        </w:rPr>
        <w:t>94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[Wyłączenie części ustnej egzaminu maturalnego w 2020 r. - wyjątki]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Do części ustnej egzaminu maturalnego z języka polskiego, języka mniejszości narodowej, języka mniejszości etnicznej, języka regionalnego lub języka obcego nowożytnego może przystąpić absolwent, który: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 toku rekrutacji na uczelnię zagraniczną jest obowiązany przedstawić wynik części ustnej egzaminu maturalnego z języka polskiego, języka mniejszości narodowej, języka mniejszości etnicznej, języka regionalnego lub języka obcego nowożytnego, lub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jest obowiązany przystąpić do części ustnej egzaminu maturalnego z języka obcego nowożytnego w celu zrealizowania postanowień umowy międzynarodowej.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Absolwent, o którym mowa w ust. 1, może przystąpić do części ustnej egzaminu maturalnego z języka polskiego, języka mniejszości narodowej, języka mniejszości etnicznej, języka regionalnego lub języka obcego nowożytnego, pod warunkiem że w terminie do dnia 7 lutego 2020 r. złożył deklarację przystąpienia do egzaminu maturalnego z tego przedmiotu.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Absolwent, o którym mowa w ust. 1, w terminie do dnia 25 maja 2020 r., przekazuje informację potwierdzającą zamiar przystąpienia do części ustnej egzaminu maturalnego z danego przedmiotu odpowiednio do dyrektora szkoły, którą ukończył, albo dyrektora okręgowej komisji egzaminacyjnej, do którego złożył deklarację przystąpienia do egzaminu maturalnego. Absolwent, o którym mowa w ust. 1 pkt 1, do informacji dołącza oświadczenie o konieczności przedstawienia wyniku części ustnej egzaminu maturalnego z przedmiotu, o którym mowa w ust. 1, w toku rekrutacji na uczelnię zagraniczną.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11kc. </w:t>
      </w:r>
      <w:r>
        <w:rPr>
          <w:rFonts w:ascii="Times New Roman"/>
          <w:b/>
          <w:i w:val="false"/>
          <w:color w:val="000000"/>
          <w:sz w:val="24"/>
          <w:vertAlign w:val="superscript"/>
          <w:lang w:val="pl-PL"/>
        </w:rPr>
        <w:t>95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[Przygotowanie części ustnej egzaminu maturalnego w 2020 r.]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Dyrektor szkoły oraz przewodniczący zespołu egzaminacyjnego, o którym mowa w § 11j ust. 4, na podstawie informacji, o których mowa w § 11kb ust. 3, sporządza wykaz absolwentów przystępujących do części ustnej egzaminu maturalnego z poszczególnych przedmiotów, o których mowa w § 11kb ust. 1, i przekazuje go w postaci elektronicznej dyrektorowi okręgowej komisji egzaminacyjnej, w terminie do dnia 29 maja 2020 r. Wykaz zawiera: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imię i nazwisko absolwenta, numer PESEL, a w przypadku braku numeru PESEL - serię i numer paszportu lub innego dokumentu potwierdzającego tożsamość;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nazwę przedmiotu, a w przypadku części ustnej egzaminu maturalnego z języka obcego nowożytnego, również informację, czy jest to egzamin, dla którego nie określa się poziomu, czy jest to egzamin przeprowadzany na poziomie dwujęzycznym;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oświadczenie, o których mowa w § 11kb ust. 3.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W przypadku części ustnej egzaminu maturalnego z języka polskiego, języka mniejszości narodowej, języka mniejszości etnicznej lub języka regionalnego absolwent technikum albo technikum uzupełniającego dla dorosłych, o którym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20 ust. 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19 marca 2009 r. o zmianie </w:t>
      </w:r>
      <w:r>
        <w:rPr>
          <w:rFonts w:ascii="Times New Roman"/>
          <w:b w:val="false"/>
          <w:i/>
          <w:color w:val="000000"/>
          <w:sz w:val="24"/>
          <w:lang w:val="pl-PL"/>
        </w:rPr>
        <w:t>ustawy o systemie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oraz o zmianie niektórych innych ustaw (Dz. U. poz. 458, z późn. zm.), w terminie do dnia 29 maja 2020 r. składa przewodniczącemu zespołu egzaminacyjnego bibliografię wykorzystywaną do opracowania wybranego tematu egzaminacyjnego.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Złożenie bibliografii w tym terminie, jeżeli nie została złożona wcześniej, jest warunkiem przystąpienia do tego egzaminu.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11kd. </w:t>
      </w:r>
      <w:r>
        <w:rPr>
          <w:rFonts w:ascii="Times New Roman"/>
          <w:b/>
          <w:i w:val="false"/>
          <w:color w:val="000000"/>
          <w:sz w:val="24"/>
          <w:vertAlign w:val="superscript"/>
          <w:lang w:val="pl-PL"/>
        </w:rPr>
        <w:t>96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[Harmonogram przeprowadzania części ustnej egzaminu maturalnego w 2020 r.]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Przewodniczący zespołu egzaminacyjnego, w terminie do dnia 27 maja 2020 r., opracowuje i ogłasza szkolny harmonogram przeprowadzania części ustnej egzaminu maturalnego z danego przedmiotu dla absolwentów, o których mowa w § 11kb ust. 1, uwzględniając komunikat, o którym mowa w § 11i ust. 1. Informację o wyznaczonym terminie części ustnej egzaminu maturalnego z danego przedmiotu przewodniczący zespołu egzaminacyjnego niezwłocznie przekazuje absolwentom.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Szkolny harmonogram, o którym mowa w ust. 1, przewodniczący zespołu egzaminacyjnego przekazuje w postaci elektronicznej dyrektorowi okręgowej komisji egzaminacyjnej, w terminie do dnia 29 maja 2020 r.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11ke. </w:t>
      </w:r>
      <w:r>
        <w:rPr>
          <w:rFonts w:ascii="Times New Roman"/>
          <w:b/>
          <w:i w:val="false"/>
          <w:color w:val="000000"/>
          <w:sz w:val="24"/>
          <w:vertAlign w:val="superscript"/>
          <w:lang w:val="pl-PL"/>
        </w:rPr>
        <w:t>97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[Zespół przedmiotowy do przeprowadzenia części ustnej egzaminu maturalnego w 2020 r.]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Część ustną egzaminu maturalnego z danego przedmiotu przeprowadza zespół przedmiotowy powołany przez przewodniczącego zespołu egzaminacyjnego w szkole, którą absolwent ukończył, lub innej szkole wskazanej przez dyrektora okręgowej komisji egzaminacyjnej, z zastrzeżeniem ust. 3.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 przypadku braku możliwości powołania zespołu przedmiotowego do przeprowadzenia części ustnej egzaminu maturalnego z danego przedmiotu w danej szkole przewodniczący zespołu egzaminacyjnego niezwłocznie informuje o tym dyrektora okręgowej komisji egzaminacyjnej. Dyrektor okręgowej komisji egzaminacyjnej wyznacza termin i miejsce, w którym absolwent przystępuje do części ustnej egzaminu maturalnego z danego przedmiotu, i informuje o tym absolwenta oraz przewodniczącego zespołu egzaminacyjnego, w terminie do dnia 4 czerwca 2020 r.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Dyrektor okręgowej komisji egzaminacyjnej może powołać zespół przedmiotowy do przeprowadzenia części ustnej egzaminu maturalnego z danego przedmiotu w okręgowej komisji egzaminacyjnej oraz wyznaczyć przewodniczącego tego zespołu.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Członkowie zespołu przedmiotowego powołanego w okręgowej komisji egzaminacyjnej są wynagradzani na warunkach określonych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załączniku nr 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do </w:t>
      </w:r>
      <w:r>
        <w:rPr>
          <w:rFonts w:ascii="Times New Roman"/>
          <w:b w:val="false"/>
          <w:i/>
          <w:color w:val="000000"/>
          <w:sz w:val="24"/>
          <w:lang w:val="pl-PL"/>
        </w:rPr>
        <w:t>rozporządzenia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Ministra Edukacji Narodowej z dnia 22 sierpnia 2019 r. w </w:t>
      </w:r>
      <w:r>
        <w:rPr>
          <w:rFonts w:ascii="Times New Roman"/>
          <w:b w:val="false"/>
          <w:i/>
          <w:color w:val="000000"/>
          <w:sz w:val="24"/>
          <w:lang w:val="pl-PL"/>
        </w:rPr>
        <w:t>sprawie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warunków wynagradzania egzaminatorów za udział w przeprowadzaniu egzaminów oraz nauczycieli akademickich za udział w przeprowadzaniu części ustnej egzaminu maturalnego (Dz. U. poz. 1648).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11kf. </w:t>
      </w:r>
      <w:r>
        <w:rPr>
          <w:rFonts w:ascii="Times New Roman"/>
          <w:b/>
          <w:i w:val="false"/>
          <w:color w:val="000000"/>
          <w:sz w:val="24"/>
          <w:vertAlign w:val="superscript"/>
          <w:lang w:val="pl-PL"/>
        </w:rPr>
        <w:t>98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[Liczba zadań egzaminacyjnych do części ustnej egzaminu maturalnego w 2020 r.]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Liczba zadań egzaminacyjnych do części ustnej egzaminu maturalnego z języka polskiego przekazanych przewodniczącemu zespołu egzaminacyjnego w danej szkole lub okręgowej komisji egzaminacyjnej wynosi co najmniej 15, niezależnie od liczby absolwentów przystępujących do tego egzaminu.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Liczba zadań egzaminacyjnych do części ustnej egzaminu maturalnego z języka mniejszości narodowej, języka mniejszości etnicznej lub języka regionalnego przekazanych przewodniczącemu zespołu egzaminacyjnego w danej szkole lub okręgowej komisji egzaminacyjnej wynosi co najmniej 5, niezależnie od liczby absolwentów przystępujących do tego egzaminu.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Liczba zestawów zadań egzaminacyjnych do części ustnej egzaminu maturalnego z języka obcego nowożytnego, zarówno w przypadku egzaminu, dla którego nie określa się poziomu, jak również w przypadku egzaminu przeprowadzanego na poziomie dwujęzycznym, przekazanych przewodniczącemu zespołu egzaminacyjnego w danej szkole lub okręgowej komisji egzaminacyjnej wynosi co najmniej 15, niezależnie od liczby absolwentów przystępujących do tego egzaminu.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11kg. </w:t>
      </w:r>
      <w:r>
        <w:rPr>
          <w:rFonts w:ascii="Times New Roman"/>
          <w:b/>
          <w:i w:val="false"/>
          <w:color w:val="000000"/>
          <w:sz w:val="24"/>
          <w:vertAlign w:val="superscript"/>
          <w:lang w:val="pl-PL"/>
        </w:rPr>
        <w:t>99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[Protokół zbiorczy części ustnej egzaminu maturalnego]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Przewodniczący zespołu egzaminacyjnego sporządza protokół zbiorczy części ustnej egzaminu maturalnego. W protokole zbiorczym zamieszcza się następujące informacje: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nazwę, adres i indywidualny numer identyfikacyjny szkoły, o którym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9c ust. 2b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7 września 1991 r. o </w:t>
      </w:r>
      <w:r>
        <w:rPr>
          <w:rFonts w:ascii="Times New Roman"/>
          <w:b w:val="false"/>
          <w:i/>
          <w:color w:val="000000"/>
          <w:sz w:val="24"/>
          <w:lang w:val="pl-PL"/>
        </w:rPr>
        <w:t>systemie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, w brzmieniu obowiązującym przed dniem 1 września 2017 r.;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liczbę zdających, którzy przekazali informację potwierdzającą zamiar przystąpienia do części ustnej egzaminu maturalnego z poszczególnych przedmiotów, zgodnie z § 11kb ust. 3, w tym: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a)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liczbę zdających, którzy przystąpili do części ustnej egzaminu maturalnego z poszczególnych przedmiotów,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b)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liczbę zdających, którzy nie przystąpili do części ustnej egzaminu maturalnego z poszczególnych przedmiotów,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c)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liczbę zdających, którzy korzystali z dostosowania warunków lub formy przeprowadzania części ustnej egzaminu maturalnego, o którym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44zzr ust. 1-7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7 września 1991 r. o </w:t>
      </w:r>
      <w:r>
        <w:rPr>
          <w:rFonts w:ascii="Times New Roman"/>
          <w:b w:val="false"/>
          <w:i/>
          <w:color w:val="000000"/>
          <w:sz w:val="24"/>
          <w:lang w:val="pl-PL"/>
        </w:rPr>
        <w:t>systemie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, w brzmieniu obowiązującym przed dniem 1 września 2017 r.,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d)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liczbę zdających, którym przerwano i unieważniono część ustną egzaminu maturalnego z poszczególnych przedmiotów, oraz ich imiona i nazwiska;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imiona i nazwiska obserwatorów obecnych w czasie trwania części ustnej egzaminu maturalnego z poszczególnych przedmiotów wraz ze wskazaniem podmiotu delegującego;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4)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uwagi o przebiegu części ustnej egzaminu maturalnego;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5)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liczbę załączników, o których mowa w ust. 4.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Protokół zbiorczy, o którym mowa w ust. 1, sporządza się w dwóch jednobrzmiących egzemplarzach. Protokół zbiorczy podpisuje przewodniczący zespołu egzaminacyjnego.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 przypadku przeprowadzania części ustnej egzaminu maturalnego w szkole jeden egzemplarz protokołu zbiorczego, o którym mowa w ust. 1, przewodniczący zespołu egzaminacyjnego przesyła do okręgowej komisji egzaminacyjnej w terminie określonym i w sposób określony przez dyrektora tej komisji. W przypadku przeprowadzania części ustnej egzaminu maturalnego w okręgowej komisji egzaminacyjnej oba egzemplarze protokołu są przechowywane w tej komisji.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4.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Do protokołu zbiorczego, o którym mowa w ust. 1, dołącza się wykazy zdających część ustną egzaminu maturalnego z poszczególnych przedmiotów, zawierające następujące informacje: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nazwę, adres i indywidualny numer identyfikacyjny szkoły, o którym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9c ust. 2b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7 września 1991 r. o </w:t>
      </w:r>
      <w:r>
        <w:rPr>
          <w:rFonts w:ascii="Times New Roman"/>
          <w:b w:val="false"/>
          <w:i/>
          <w:color w:val="000000"/>
          <w:sz w:val="24"/>
          <w:lang w:val="pl-PL"/>
        </w:rPr>
        <w:t>systemie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, w brzmieniu obowiązującym przed dniem 1 września 2017 r.;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dane zdających, który przekazali informację potwierdzającą zamiar przystąpienia do części ustnej egzaminu maturalnego, zgodnie z wykazem, o którym mowa w § 11kc ust. 1, obejmujące: imię (imiona) i nazwisko, numer PESEL, a w przypadku braku numeru PESEL - serię i numer paszportu lub innego dokumentu potwierdzającego tożsamość, wraz ze wskazaniem zdających: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a)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którzy przystąpili do części ustnej egzaminu maturalnego z danego przedmiotu,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b)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którzy nie przystąpili do części ustnej egzaminu maturalnego z danego przedmiotu,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c)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którzy korzystali z dostosowania warunków lub formy przeprowadzania części ustnej egzaminu maturalnego z danego przedmiotu, o którym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44zzr ust. 1-7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7 września 1991 r. o </w:t>
      </w:r>
      <w:r>
        <w:rPr>
          <w:rFonts w:ascii="Times New Roman"/>
          <w:b w:val="false"/>
          <w:i/>
          <w:color w:val="000000"/>
          <w:sz w:val="24"/>
          <w:lang w:val="pl-PL"/>
        </w:rPr>
        <w:t>systemie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, w brzmieniu obowiązującym przed dniem 1 września 2017 r.,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d)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którym przerwano i unieważniono część ustną egzaminu maturalnego z danego przedmiotu wraz z przyczyną tego unieważnienia;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liczbę punktów przyznanych poszczególnym zdającym w części ustnej egzaminu maturalnego z danego przedmiotu.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11kh. </w:t>
      </w:r>
      <w:r>
        <w:rPr>
          <w:rFonts w:ascii="Times New Roman"/>
          <w:b/>
          <w:i w:val="false"/>
          <w:color w:val="000000"/>
          <w:sz w:val="24"/>
          <w:vertAlign w:val="superscript"/>
          <w:lang w:val="pl-PL"/>
        </w:rPr>
        <w:t>100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[Warunki zdania egzaminu maturalnego w 2020 r.]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Absolwent, który w 2020 r. przystąpił do egzaminu maturalnego po raz pierwszy, zdał egzamin maturalny, jeżeli z każdego przedmiotu obowiązkowego w części pisemnej otrzymał co najmniej 30% punktów możliwych do uzyskania oraz przystąpił do części pisemnej egzaminu maturalnego z co najmniej jednego przedmiotu dodatkowego.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Absolwentowi, o którym mowa w ust. 1, na świadectwie dojrzałości w części przeznaczonej na wpisanie: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wyników z przedmiotów obowiązkowych w części ustnej: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a)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wpisuje się wyniki uzyskane w części ustnej egzaminu maturalnego z danego przedmiotu obowiązkowego lub danych przedmiotów obowiązkowych - w przypadku zdających, o których mowa w § 11kb ust. 1, którzy w części ustnej egzaminu maturalnego z tego przedmiotu lub tych przedmiotów otrzymali co najmniej 30% punktów możliwych do uzyskania,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b)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zamiast wyniku części ustnej egzaminu maturalnego z danego przedmiotu obowiązkowego lub danych przedmiotów obowiązkowych wpisuje się adnotację: "W 2020 r. egzaminu nie przeprowadzano." - w przypadku pozostałych zdających, z wyjątkiem zdających, o których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44zzg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i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44zzh ust. 6 pkt 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7 września 199 r. o </w:t>
      </w:r>
      <w:r>
        <w:rPr>
          <w:rFonts w:ascii="Times New Roman"/>
          <w:b w:val="false"/>
          <w:i/>
          <w:color w:val="000000"/>
          <w:sz w:val="24"/>
          <w:lang w:val="pl-PL"/>
        </w:rPr>
        <w:t>systemie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wyników z przedmiotów dodatkowych w części ustnej: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a)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wpisuje się wyniki uzyskane w części ustnej egzaminu maturalnego z danego przedmiotu dodatkowego lub danych przedmiotów dodatkowych - w przypadku zdających, o których mowa w § 11kb ust. 1, którzy przystąpili do tej części egzaminu,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b)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zamiast wyniku w części ustnej egzaminu maturalnego z danego przedmiotu dodatkowego wpisuje się adnotację: "W 2020 r. egzaminu nie przeprowadzano." - w przypadku pozostałych zdających, z wyjątkiem zdających, o których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44zzg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i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44zzh ust. 6 pkt 3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i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4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7 września 199 r. o </w:t>
      </w:r>
      <w:r>
        <w:rPr>
          <w:rFonts w:ascii="Times New Roman"/>
          <w:b w:val="false"/>
          <w:i/>
          <w:color w:val="000000"/>
          <w:sz w:val="24"/>
          <w:lang w:val="pl-PL"/>
        </w:rPr>
        <w:t>systemie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11ki. </w:t>
      </w:r>
      <w:r>
        <w:rPr>
          <w:rFonts w:ascii="Times New Roman"/>
          <w:b/>
          <w:i w:val="false"/>
          <w:color w:val="000000"/>
          <w:sz w:val="24"/>
          <w:vertAlign w:val="superscript"/>
          <w:lang w:val="pl-PL"/>
        </w:rPr>
        <w:t>101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[Warunki zdania w 2020 r. egzaminu maturalnego w przypadku ponownego przystępowania do egzaminu]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Absolwent, który w 2020 r. przystąpił ponownie do egzaminu maturalnego z danego przedmiotu lub danych przedmiotów, zgodnie z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44zzn ust. 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7 września 1991 r. o </w:t>
      </w:r>
      <w:r>
        <w:rPr>
          <w:rFonts w:ascii="Times New Roman"/>
          <w:b w:val="false"/>
          <w:i/>
          <w:color w:val="000000"/>
          <w:sz w:val="24"/>
          <w:lang w:val="pl-PL"/>
        </w:rPr>
        <w:t>systemie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, zdał egzamin maturalny, jeżeli z każdego przedmiotu obowiązkowego w części pisemnej otrzymał co najmniej 30% punktów możliwych do uzyskania oraz przystąpił do części pisemnej egzaminu maturalnego z co najmniej jednego przedmiotu dodatkowego.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Absolwentowi, o którym mowa w ust. 1, na świadectwie dojrzałości w części przeznaczonej na wpisanie: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wyników z przedmiotów obowiązkowych w części ustnej: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a)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wpisuje się wyniki uzyskane w części ustnej egzaminu maturalnego z danego przedmiotu obowiązkowego lub danych przedmiotów obowiązkowych - w przypadku zdających, o których mowa w § 11kb ust. 1, którzy otrzymali co najmniej 30% punktów możliwych do uzyskania w części ustnej egzaminu maturalnego z tego przedmiotu lub tych przedmiotów,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b)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wpisuje się wyniki uzyskane w części ustnej egzaminu maturalnego z danego przedmiotu obowiązkowego lub danych przedmiotów obowiązkowych - w przypadku zdających, którzy w latach poprzednich otrzymali co najmniej 30% punktów możliwych do uzyskania w części ustnej egzaminu maturalnego z tego przedmiotu lub tych przedmiotów,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c)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zamiast wyniku części ustnej egzaminu maturalnego z danego przedmiotu obowiązkowego lub danych przedmiotów obowiązkowych wpisuje się adnotację: "W 2020 r. egzaminu nie przeprowadzano." - w przypadku pozostałych zdających, z wyjątkiem zdających, o których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44zzg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i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44zzh ust. 6 pkt 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7 września 199 r. o </w:t>
      </w:r>
      <w:r>
        <w:rPr>
          <w:rFonts w:ascii="Times New Roman"/>
          <w:b w:val="false"/>
          <w:i/>
          <w:color w:val="000000"/>
          <w:sz w:val="24"/>
          <w:lang w:val="pl-PL"/>
        </w:rPr>
        <w:t>systemie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wyników z przedmiotów dodatkowych w części ustnej: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a)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wpisuje się wyniki uzyskane w części ustnej egzaminu maturalnego z danego przedmiotu dodatkowego lub danych przedmiotów dodatkowych - w przypadku zdających, o których mowa w § 11kb ust. 1, którzy przystąpili do tej części egzaminu,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b)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wpisuje się wyniki uzyskane w części ustnej egzaminu maturalnego z danego przedmiotu dodatkowego lub danych przedmiotów dodatkowych - w przypadku zdających, którzy w latach poprzednich przystąpili do tej części egzaminu,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c)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zamiast wyniku uzyskanego w części ustnej egzaminu maturalnego z danego przedmiotu dodatkowego lub danych przedmiotów dodatkowych wpisuje się adnotację "W 2020 r. egzaminu nie przeprowadzano." - w przypadku pozostałych zdających, z wyjątkiem zdających, o których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44zzg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i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44zzh ust. 6 pkt 3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i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4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7 września 199 r. o </w:t>
      </w:r>
      <w:r>
        <w:rPr>
          <w:rFonts w:ascii="Times New Roman"/>
          <w:b w:val="false"/>
          <w:i/>
          <w:color w:val="000000"/>
          <w:sz w:val="24"/>
          <w:lang w:val="pl-PL"/>
        </w:rPr>
        <w:t>systemie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Absolwent, który w 2020 r. zadeklarował, zgodnie z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44zzn ust. 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7 września 1991 r. o </w:t>
      </w:r>
      <w:r>
        <w:rPr>
          <w:rFonts w:ascii="Times New Roman"/>
          <w:b w:val="false"/>
          <w:i/>
          <w:color w:val="000000"/>
          <w:sz w:val="24"/>
          <w:lang w:val="pl-PL"/>
        </w:rPr>
        <w:t>systemie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, ponowne przystąpienie do egzaminu maturalnego z danego przedmiotu obowiązkowego lub danych przedmiotów obowiązkowych tylko w części ustnej, ale egzaminu z tego przedmiotu lub tych przedmiotów nie przeprowadzono, zdał egzamin maturalny, jeżeli w poprzednich latach z każdego przedmiotu obowiązkowego w części pisemnej otrzymał co najmniej 30% punktów możliwych do uzyskania, oraz przystąpił do części pisemnej egzaminu maturalnego z co najmniej jednego przedmiotu dodatkowego.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Przepisy ust. 2 pkt 1 lit. b i c oraz pkt 2 lit. b i c stosuje się odpowiednio.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11kj. </w:t>
      </w:r>
      <w:r>
        <w:rPr>
          <w:rFonts w:ascii="Times New Roman"/>
          <w:b/>
          <w:i w:val="false"/>
          <w:color w:val="000000"/>
          <w:sz w:val="24"/>
          <w:vertAlign w:val="superscript"/>
          <w:lang w:val="pl-PL"/>
        </w:rPr>
        <w:t>102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[Warunki zdania w 2020 r. egzaminu maturalnego przez absolwenta technikum lub technikum uzupełniającego dla dorosłych]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Absolwent technikum albo technikum uzupełniającego dla dorosłych, o którym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20 ust. 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19 marca 2009 r. o zmianie </w:t>
      </w:r>
      <w:r>
        <w:rPr>
          <w:rFonts w:ascii="Times New Roman"/>
          <w:b w:val="false"/>
          <w:i/>
          <w:color w:val="000000"/>
          <w:sz w:val="24"/>
          <w:lang w:val="pl-PL"/>
        </w:rPr>
        <w:t>ustawy o systemie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oraz o zmianie niektórych innych ustaw, który w 2020 r. przystąpił do egzaminu maturalnego po raz pierwszy, zdał egzamin maturalny, jeżeli z każdego przedmiotu obowiązkowego w części pisemnej otrzymał co najmniej 30% punktów możliwych do uzyskania.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Absolwentowi, o którym mowa w ust. 1, na świadectwie dojrzałości w części przeznaczonej na wpisanie: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wyników z przedmiotów obowiązkowych w części ustnej: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a)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wpisuje się wyniki uzyskane w części ustnej egzaminu maturalnego z danego przedmiotu obowiązkowego lub danych przedmiotów obowiązkowych - w przypadku zdających, o których mowa w § 11kb ust. 1, którzy otrzymali co najmniej 30% punktów możliwych do uzyskania w części ustnej egzaminu maturalnego z tego przedmiotu lub tych przedmiotów,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b)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zamiast wyniku egzaminu maturalnego z danego przedmiotu obowiązkowego lub danych przedmiotów obowiązkowych uzyskanego w części ustnej wpisuje się adnotację: "W 2020 r. egzaminu nie przeprowadzano." - w przypadku pozostałych zdających;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wyników z przedmiotów dodatkowych w części ustnej: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a)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wpisuje się wyniki uzyskane w części ustnej egzaminu maturalnego z danego przedmiotu dodatkowego lub danych przedmiotów dodatkowych - w przypadku zdających, o których mowa w § 11kb ust. 1, którzy przystąpili do tej części egzaminu,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b)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zamiast wyniku uzyskanego w części ustnej egzaminu maturalnego z danego przedmiotu dodatkowego lub danych przedmiotów dodatkowych wpisuje się adnotację "W 2020 r. egzaminu nie przeprowadzano." - w przypadku pozostałych zdających.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Absolwent technikum albo technikum uzupełniającego dla dorosłych, o którym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20 ust. 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19 marca 2009 r. o zmianie </w:t>
      </w:r>
      <w:r>
        <w:rPr>
          <w:rFonts w:ascii="Times New Roman"/>
          <w:b w:val="false"/>
          <w:i/>
          <w:color w:val="000000"/>
          <w:sz w:val="24"/>
          <w:lang w:val="pl-PL"/>
        </w:rPr>
        <w:t>ustawy o systemie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oraz o zmianie niektórych innych ustaw, który w 2020 r. przystąpił ponownie do egzaminu maturalnego z danego przedmiotu lub przedmiotów, zdał egzamin maturalny, jeżeli z każdego przedmiotu obowiązkowego w części pisemnej otrzymał co najmniej 30% punktów możliwych do uzyskania.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4.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Absolwentowi, o którym mowa w ust. 3, na świadectwie dojrzałości w części przeznaczonej na wpisanie: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wyników z przedmiotów obowiązkowych w części ustnej: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a)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wpisuje się wyniki uzyskane w części ustnej egzaminu maturalnego z danego przedmiotu obowiązkowego lub danych przedmiotów obowiązkowych - w przypadku zdających, o których mowa w § 11kb ust. 1, którzy otrzymali co najmniej 30% punktów możliwych do uzyskania w części ustnej egzaminu maturalnego z tego przedmiotu lub tych przedmiotów,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b)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wpisuje się wyniki uzyskane w części ustnej egzaminu maturalnego z danego przedmiotu obowiązkowego lub danych przedmiotów obowiązkowych - w przypadku zdających, którzy w latach poprzednich otrzymali co najmniej 30% punktów możliwych do uzyskania w części ustnej egzaminu maturalnego z tego przedmiotu lub tych przedmiotów,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c)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zamiast wyniku egzaminu maturalnego z danego przedmiotu obowiązkowego lub danych przedmiotów obowiązkowych uzyskanego w części ustnej wpisuje się adnotację: "W 2020 r. egzaminu nie przeprowadzano." - w przypadku pozostałych zdających;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wyników z przedmiotów dodatkowych w części ustnej: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a)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wpisuje się wyniki uzyskane w części ustnej egzaminu maturalnego z danego przedmiotu dodatkowego lub danych przedmiotów dodatkowych - w przypadku zdających, o których mowa w § 11kb ust. 1, którzy przystąpili do tej części egzaminu,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b)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wpisuje się wyniki uzyskane w części ustnej egzaminu maturalnego z danego przedmiotu dodatkowego lub danych przedmiotów dodatkowych - w przypadku zdających, którzy w latach poprzednich przystąpili do tej części egzaminu,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c)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zamiast wyniku uzyskanego w części ustnej egzaminu maturalnego z danego przedmiotu dodatkowego lub danych przedmiotów dodatkowych wpisuje się adnotację "W 2020 r. egzaminu nie przeprowadzano." - w przypadku pozostałych zdających.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5.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Absolwent technikum albo technikum uzupełniającego dla dorosłych, o którym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20 ust. 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19 marca 2009 r. o zmianie </w:t>
      </w:r>
      <w:r>
        <w:rPr>
          <w:rFonts w:ascii="Times New Roman"/>
          <w:b w:val="false"/>
          <w:i/>
          <w:color w:val="000000"/>
          <w:sz w:val="24"/>
          <w:lang w:val="pl-PL"/>
        </w:rPr>
        <w:t>ustawy o systemie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oraz o zmianie niektórych innych ustaw, który w 2020 r. zadeklarował ponowne przystąpienie do egzaminu maturalnego z danego przedmiotu obowiązkowego lub danych przedmiotów obowiązkowych tylko w części ustnej, ale egzaminu z tego przedmiotu lub tych przedmiotów nie przeprowadzono, zdał egzamin maturalny, jeżeli w poprzednich latach z każdego przedmiotu obowiązkowego w części pisemnej otrzymał co najmniej 30% punktów możliwych do uzyskania.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Przepisy ust. 4 pkt 1 lit. b i c oraz pkt 2 lit. b i c stosuje się odpowiednio.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11kk. </w:t>
      </w:r>
      <w:r>
        <w:rPr>
          <w:rFonts w:ascii="Times New Roman"/>
          <w:b/>
          <w:i w:val="false"/>
          <w:color w:val="000000"/>
          <w:sz w:val="24"/>
          <w:vertAlign w:val="superscript"/>
          <w:lang w:val="pl-PL"/>
        </w:rPr>
        <w:t>103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[Przystąpienie w 2020 r. do części ustnej egzaminu maturalnego w celu podwyższenia wyniku]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Absolwentom, o których mowa w § 11kb ust. 1, którzy w latach poprzednich uzyskali świadectwo dojrzałości, a w 2020 r. przystąpili do części ustnej egzaminu maturalnego z danego przedmiotu lub danych przedmiotów, aby podwyższyć ich wynik, zgodnie z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44zzo ust. 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7 września 1991 r. o </w:t>
      </w:r>
      <w:r>
        <w:rPr>
          <w:rFonts w:ascii="Times New Roman"/>
          <w:b w:val="false"/>
          <w:i/>
          <w:color w:val="000000"/>
          <w:sz w:val="24"/>
          <w:lang w:val="pl-PL"/>
        </w:rPr>
        <w:t>systemie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, i podwyższyli wynik w części ustnej egzaminu maturalnego z danego przedmiotu lub danych przedmiotów, na aneksie do świadectwa dojrzałości w części przeznaczonej na wpisanie: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wyników z przedmiotów obowiązkowych w części ustnej - wpisuje się wyniki uzyskane w części ustnej egzaminu maturalnego z tego przedmiotu obowiązkowego lub tych przedmiotów obowiązkowych;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wyników z przedmiotów dodatkowych w części ustnej - wpisuje się wyniki uzyskane w części ustnej egzaminu maturalnego z tego przedmiotu dodatkowego lub tych przedmiotów dodatkowych.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Absolwenci, którzy w latach poprzednich uzyskali świadectwo dojrzałości, a w 2020 r. zadeklarowali przystąpienie do części ustnej egzaminu maturalnego z danego przedmiotu lub danych przedmiotów, aby podwyższyć wynik z tej części egzaminu, zgodnie z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44zzo ust. 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7 września 1991 r. o </w:t>
      </w:r>
      <w:r>
        <w:rPr>
          <w:rFonts w:ascii="Times New Roman"/>
          <w:b w:val="false"/>
          <w:i/>
          <w:color w:val="000000"/>
          <w:sz w:val="24"/>
          <w:lang w:val="pl-PL"/>
        </w:rPr>
        <w:t>systemie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, ale nie spełniają warunku określonego w § 11kb ust. 1, w 2020 r. nie przystępują do części ustnej egzaminu maturalnego z tego przedmiotu lub tych przedmiotów.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11kl. </w:t>
      </w:r>
      <w:r>
        <w:rPr>
          <w:rFonts w:ascii="Times New Roman"/>
          <w:b/>
          <w:i w:val="false"/>
          <w:color w:val="000000"/>
          <w:sz w:val="24"/>
          <w:vertAlign w:val="superscript"/>
          <w:lang w:val="pl-PL"/>
        </w:rPr>
        <w:t>104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[Treść aneksu do świadectwa dojrzałości w przypadku przystąpienia w 2020 r. do części ustnej egzaminu maturalnego przez absolwentów, którzy w poprzednich latach uzyskali świadectwo dojrzałości]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Absolwentom, o których mowa w § 11kb ust. 1, którzy w latach poprzednich uzyskali świadectwo dojrzałości, a w 2020 r. przystąpili do części ustnej egzaminu maturalnego z danego przedmiotu dodatkowego lub danych przedmiotów dodatkowych, z których wcześniej nie zdawali egzaminu maturalnego, na aneksie do świadectwa dojrzałości w części przeznaczonej na wpisanie wyników z przedmiotu lub przedmiotów dodatkowych w części ustnej wpisuje się wyniki uzyskane w części ustnej egzaminu maturalnego z tego przedmiotu dodatkowego lub tych przedmiotów dodatkowych.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Absolwenci, którzy w latach poprzednich uzyskali świadectwo dojrzałości, a w 2020 r. zadeklarowali przystąpienie do egzaminu maturalnego z danego przedmiotu dodatkowego lub danych przedmiotów dodatkowych, z których wcześniej nie zdawali egzaminu maturalnego, ale nie spełniają warunku określonego w § 11kb ust. 1, w 2020 r. nie przystępują do części ustnej egzaminu maturalnego z danego przedmiotu dodatkowego lub danych przedmiotów dodatkowych.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11km. </w:t>
      </w:r>
      <w:r>
        <w:rPr>
          <w:rFonts w:ascii="Times New Roman"/>
          <w:b/>
          <w:i w:val="false"/>
          <w:color w:val="000000"/>
          <w:sz w:val="24"/>
          <w:vertAlign w:val="superscript"/>
          <w:lang w:val="pl-PL"/>
        </w:rPr>
        <w:t>105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[Treść zaświadczenia o wynikach egzaminu maturalnego w przypadku ponownego przystąpienia do zdanego egzaminu maturalnego]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Absolwentom, o których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44zzp ust. 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7 września 1991 r. o </w:t>
      </w:r>
      <w:r>
        <w:rPr>
          <w:rFonts w:ascii="Times New Roman"/>
          <w:b w:val="false"/>
          <w:i/>
          <w:color w:val="000000"/>
          <w:sz w:val="24"/>
          <w:lang w:val="pl-PL"/>
        </w:rPr>
        <w:t>systemie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, którzy spełniają warunek określony w § 11kb ust. 1, oraz którzy w 2020 r.: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przystąpili do części ustnej egzaminu maturalnego z danego przedmiotu lub danych przedmiotów, aby podwyższyć wynik z tej części, i podwyższyli ten wynik albo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przystąpili do części ustnej egzaminu maturalnego z danego przedmiotu lub danych przedmiotów, z których wcześniej nie zdawali egzaminu maturalnego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- na zaświadczeniu o wynikach egzaminu maturalnego wpisuje się wyniki uzyskane w części ustnej egzaminu maturalnego z tego przedmiotu lub tych przedmiotów.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Absolwenci, o których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44zzp ust. 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7 września 1991 r. o </w:t>
      </w:r>
      <w:r>
        <w:rPr>
          <w:rFonts w:ascii="Times New Roman"/>
          <w:b w:val="false"/>
          <w:i/>
          <w:color w:val="000000"/>
          <w:sz w:val="24"/>
          <w:lang w:val="pl-PL"/>
        </w:rPr>
        <w:t>systemie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, którzy nie spełniają warunku określonego w § 11kb ust. 1, w 2020 r. nie przystępują do części ustnej egzaminu maturalnego z danego przedmiotu lub danych przedmiotów.</w:t>
      </w:r>
    </w:p>
    <w:p>
      <w:pPr>
        <w:spacing w:before="26" w:after="24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11kn. </w:t>
      </w:r>
      <w:r>
        <w:rPr>
          <w:rFonts w:ascii="Times New Roman"/>
          <w:b/>
          <w:i w:val="false"/>
          <w:color w:val="000000"/>
          <w:sz w:val="24"/>
          <w:vertAlign w:val="superscript"/>
          <w:lang w:val="pl-PL"/>
        </w:rPr>
        <w:t>106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[Adnotacja o nieprzeprowadzeniu w 2020 r. egzaminu maturalnego w części ustnej]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Absolwentowi, o którym mowa w § 11kb ust. 1, któremu przewodniczący zespołu egzaminacyjnego unieważnił egzamin maturalny z danego przedmiotu obowiązkowego w części ustnej, zamiast wyniku egzaminu maturalnego z tego przedmiotu obowiązkowego w części ustnej wpisuje się adnotację: "W 2020 r. egzaminu nie przeprowadzano.".</w:t>
      </w:r>
    </w:p>
    <w:p>
      <w:pPr>
        <w:spacing w:before="26" w:after="24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11ko. </w:t>
      </w:r>
      <w:r>
        <w:rPr>
          <w:rFonts w:ascii="Times New Roman"/>
          <w:b/>
          <w:i w:val="false"/>
          <w:color w:val="000000"/>
          <w:sz w:val="24"/>
          <w:vertAlign w:val="superscript"/>
          <w:lang w:val="pl-PL"/>
        </w:rPr>
        <w:t>107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[Przekazywanie w 2020 r. świadectw dojrzałości, aneksów do świadectw dojrzałości i zaświadczeń o wynikach egzaminu maturalnego]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W 2020 r. świadectwa dojrzałości, aneksy do świadectw dojrzałości i zaświadczenia o wynikach egzaminu maturalnego okręgowa komisja egzaminacyjna przekazuje dyrektorowi szkoły, w której absolwent zdawał egzamin maturalny, lub upoważnionej przez niego osobie, w terminie określonym w komunikacie, o którym mowa w § 11i ust. 1 pkt 3.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11kp. </w:t>
      </w:r>
      <w:r>
        <w:rPr>
          <w:rFonts w:ascii="Times New Roman"/>
          <w:b/>
          <w:i w:val="false"/>
          <w:color w:val="000000"/>
          <w:sz w:val="24"/>
          <w:vertAlign w:val="superscript"/>
          <w:lang w:val="pl-PL"/>
        </w:rPr>
        <w:t>108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[Zwrot wniesionej opłaty za egzamin maturalny w części ustnej]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Absolwentom, którzy wnieśli opłatę za egzamin maturalny z danego przedmiotu lub danych przedmiotów w części ustnej, o której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44zzq ust. 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7 września 1991 r. o </w:t>
      </w:r>
      <w:r>
        <w:rPr>
          <w:rFonts w:ascii="Times New Roman"/>
          <w:b w:val="false"/>
          <w:i/>
          <w:color w:val="000000"/>
          <w:sz w:val="24"/>
          <w:lang w:val="pl-PL"/>
        </w:rPr>
        <w:t>systemie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, którzy nie spełniają warunku określonego w § 11kb ust. 1, dyrektor okręgowej komisji egzaminacyjnej zwraca tę opłatę: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na imienny rachunek bankowy, z którego opłata została wniesiona, albo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na imienny rachunek bankowy wskazany we wniosku złożonym do dyrektora okręgowej komisji egzaminacyjnej w terminie do dnia 30 września 2020 r. - w przypadku gdy opłata została wniesiona w inny sposób niż za pośrednictwem imiennego rachunku bankowego.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W przypadku absolwentów, o których mowa w § 11ki ust. 1, § 11kj ust. 3, § 11kk ust. 2, § 11kl ust. 2 oraz § 11km ust. 2, do ustalenia obowiązku wniesienia opłaty za egzamin maturalny, o której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44zzq ust. 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7 września 1991 r. o </w:t>
      </w:r>
      <w:r>
        <w:rPr>
          <w:rFonts w:ascii="Times New Roman"/>
          <w:b w:val="false"/>
          <w:i/>
          <w:color w:val="000000"/>
          <w:sz w:val="24"/>
          <w:lang w:val="pl-PL"/>
        </w:rPr>
        <w:t>systemie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, w latach szkolnych następujących po roku szkolnym 2019/2020, nie wlicza się przystąpienia lub złożenia informacji potwierdzającej zamiar przystąpienia, o której mowa w § 11kb ust. 3, do części ustnej egzaminu maturalnego z danego przedmiotu lub przedmiotów w 2020 r.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11kq. </w:t>
      </w:r>
      <w:r>
        <w:rPr>
          <w:rFonts w:ascii="Times New Roman"/>
          <w:b/>
          <w:i w:val="false"/>
          <w:color w:val="000000"/>
          <w:sz w:val="24"/>
          <w:vertAlign w:val="superscript"/>
          <w:lang w:val="pl-PL"/>
        </w:rPr>
        <w:t>109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[Zachowanie świadectwa dojrzałości w przypadku nieudanego ponownego przystąpienia w 2020 r. do części pisemnej egzaminu maturalnego]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Absolwent, który w 2020 r. nie zdał egzaminu maturalnego, jeżeli w latach szkolnych następujących po roku szkolnym 2019/2020 przystępuje ponownie do części pisemnej egzaminu maturalnego w zakresie przedmiotu obowiązkowego lub przedmiotów obowiązkowych, z których nie otrzymał co najmniej 30% punktów możliwych do uzyskania, przystępuje także do egzaminu maturalnego z przedmiotu obowiązkowego lub przedmiotów obowiązkowych w części ustnej, jeżeli: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nie przystąpił do części ustnej egzaminu maturalnego z danego przedmiotu obowiązkowego zgodnie z § 11kb ust. 1 lub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przystąpił do części ustnej egzaminu maturalnego z danego przedmiotu obowiązkowego, ale otrzymał wynik niższy niż 30% punktów możliwych do uzyskania, lub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egzamin maturalny z danego przedmiotu obowiązkowego w części ustnej został mu unieważniony.</w:t>
      </w:r>
    </w:p>
    <w:p>
      <w:pPr>
        <w:spacing w:before="26" w:after="24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11kr. </w:t>
      </w:r>
      <w:r>
        <w:rPr>
          <w:rFonts w:ascii="Times New Roman"/>
          <w:b/>
          <w:i w:val="false"/>
          <w:color w:val="000000"/>
          <w:sz w:val="24"/>
          <w:vertAlign w:val="superscript"/>
          <w:lang w:val="pl-PL"/>
        </w:rPr>
        <w:t>110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[Zachowanie świadectwa dojrzałości w przypadku nieudanego ponownego przystąpienia w 2020 r. do części ustnej egzaminu maturalnego]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Absolwenci, o których mowa w § 11kh ust. 2 pkt 1 lit. b i pkt 2 lit. b, § 11ki ust. 2 pkt 1 lit. c i pkt 2 lit. c, § 11kj ust. 2 pkt 1 lit. b i pkt 2 lit. b, ust. 4 pkt 1 lit. c i pkt 2 lit. c oraz § 11kn, którzy w latach szkolnych następujących po roku szkolnym 2019/2020 przystąpią ponownie do części ustnej egzaminu maturalnego z przedmiotu obowiązkowego lub przedmiotów obowiązkowych, aby podwyższyć wynik z tego przedmiotu lub tych przedmiotów, zgodnie z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44zzo ust. 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7 września 1991 r. o </w:t>
      </w:r>
      <w:r>
        <w:rPr>
          <w:rFonts w:ascii="Times New Roman"/>
          <w:b w:val="false"/>
          <w:i/>
          <w:color w:val="000000"/>
          <w:sz w:val="24"/>
          <w:lang w:val="pl-PL"/>
        </w:rPr>
        <w:t>systemie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, ale nie otrzymają z tego przedmiotu lub tych przedmiotów co najmniej 30% punktów możliwych do uzyskania, zachowują świadectwo dojrzałości.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11ks. </w:t>
      </w:r>
      <w:r>
        <w:rPr>
          <w:rFonts w:ascii="Times New Roman"/>
          <w:b/>
          <w:i w:val="false"/>
          <w:color w:val="000000"/>
          <w:sz w:val="24"/>
          <w:vertAlign w:val="superscript"/>
          <w:lang w:val="pl-PL"/>
        </w:rPr>
        <w:t>111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[Sposób określania pięcioletniego </w:t>
      </w:r>
      <w:r>
        <w:rPr>
          <w:rFonts w:ascii="Times New Roman"/>
          <w:b/>
          <w:i/>
          <w:color w:val="000000"/>
          <w:sz w:val="24"/>
          <w:lang w:val="pl-PL"/>
        </w:rPr>
        <w:t>okresu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przystępowania do egzaminu maturalnego]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W przypadku absolwentów, którzy w 2020 r. przystąpili do egzaminu maturalnego po raz pierwszy, ale nie zdali tego egzaminu, pięcioletni </w:t>
      </w:r>
      <w:r>
        <w:rPr>
          <w:rFonts w:ascii="Times New Roman"/>
          <w:b w:val="false"/>
          <w:i/>
          <w:color w:val="000000"/>
          <w:sz w:val="24"/>
          <w:lang w:val="pl-PL"/>
        </w:rPr>
        <w:t>okres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przystępowania do egzaminu maturalnego z danego przedmiotu lub danych przedmiotów zgodnie z przepisami obowiązującymi w roku, w którym przystępowali do egzaminu maturalnego po raz pierwszy, o którym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44zzn ust. 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7 września 1991 r. o </w:t>
      </w:r>
      <w:r>
        <w:rPr>
          <w:rFonts w:ascii="Times New Roman"/>
          <w:b w:val="false"/>
          <w:i/>
          <w:color w:val="000000"/>
          <w:sz w:val="24"/>
          <w:lang w:val="pl-PL"/>
        </w:rPr>
        <w:t>systemie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, w zakresie egzaminu maturalnego przeprowadzanego w części ustnej, liczy się od października 2020 r.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W przypadku absolwentów, którzy w 2020 r. przystąpili ponownie do egzaminu maturalnego z danego przedmiotu lub przedmiotów, zgodnie z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44zzn ust. 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7 września 1991 r. o </w:t>
      </w:r>
      <w:r>
        <w:rPr>
          <w:rFonts w:ascii="Times New Roman"/>
          <w:b w:val="false"/>
          <w:i/>
          <w:color w:val="000000"/>
          <w:sz w:val="24"/>
          <w:lang w:val="pl-PL"/>
        </w:rPr>
        <w:t>systemie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, ale nie zdali tego egzaminu, pięcioletni </w:t>
      </w:r>
      <w:r>
        <w:rPr>
          <w:rFonts w:ascii="Times New Roman"/>
          <w:b w:val="false"/>
          <w:i/>
          <w:color w:val="000000"/>
          <w:sz w:val="24"/>
          <w:lang w:val="pl-PL"/>
        </w:rPr>
        <w:t>okres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przystępowania do egzaminu maturalnego z danego przedmiotu lub przedmiotów zgodnie z przepisami obowiązującymi w roku, w którym przystępowali do egzaminu maturalnego po raz pierwszy, o którym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44zzn ust. 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7 września 1991 r. o </w:t>
      </w:r>
      <w:r>
        <w:rPr>
          <w:rFonts w:ascii="Times New Roman"/>
          <w:b w:val="false"/>
          <w:i/>
          <w:color w:val="000000"/>
          <w:sz w:val="24"/>
          <w:lang w:val="pl-PL"/>
        </w:rPr>
        <w:t>systemie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, w zakresie egzaminu maturalnego przeprowadzanego w części ustnej, liczy się od października roku, w którym dany absolwent przystąpił do egzaminu maturalnego po raz pierwszy.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Absolwenci, którzy w 2020 r. zadeklarowali przystąpienie do egzaminu maturalnego z danego języka obcego nowożytnego jako przedmiotu dodatkowego w części ustnej bez określania poziomu, ale nie przystąpili do tego egzaminu zgodnie z § 11kb ust. 1, oraz nie zdali egzaminu maturalnego z języka obcego nowożytnego jako przedmiotu obowiązkowego w części pisemnej i nie otrzymali świadectwa dojrzałości, mogą - przystępując ponownie do egzaminu maturalnego - wybrać jako przedmiot obowiązkowy ten język obcy nowożytny, który w 2020 r. zadeklarowali jako przedmiot dodatkowy w części ustnej bez określania poziomu.</w:t>
      </w:r>
    </w:p>
    <w:p>
      <w:pPr>
        <w:spacing w:before="26" w:after="24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11kt. </w:t>
      </w:r>
      <w:r>
        <w:rPr>
          <w:rFonts w:ascii="Times New Roman"/>
          <w:b/>
          <w:i w:val="false"/>
          <w:color w:val="000000"/>
          <w:sz w:val="24"/>
          <w:vertAlign w:val="superscript"/>
          <w:lang w:val="pl-PL"/>
        </w:rPr>
        <w:t>112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[Przeprowadzanie części ustnej lub części pisemnej egzaminu maturalnego w terminie dodatkowym]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Dla absolwentów, którzy uzyskali zgodę dyrektora okręgowej komisji egzaminacyjnej na przystąpienie do części ustnej lub części pisemnej egzaminu maturalnego z danego przedmiotu w terminie dodatkowym, egzamin maturalny jest przeprowadzany w miejscu wskazanym przez dyrektora okręgowej komisji egzaminacyjnej. Informację o miejscu przeprowadzania części ustnej lub części pisemnej egzaminu maturalnego w terminie dodatkowym dyrektor okręgowej komisji egzaminacyjnej ogłasza na stronie internetowej okręgowej komisji egzaminacyjnej, nie później niż na 14 dni przed terminem tego egzaminu.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11ku. </w:t>
      </w:r>
      <w:r>
        <w:rPr>
          <w:rFonts w:ascii="Times New Roman"/>
          <w:b/>
          <w:i w:val="false"/>
          <w:color w:val="000000"/>
          <w:sz w:val="24"/>
          <w:vertAlign w:val="superscript"/>
          <w:lang w:val="pl-PL"/>
        </w:rPr>
        <w:t>113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[Sposób przeprowadzania w 2020 r. części pisemnej egzaminu zawodowego]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W 2020 r. część pisemna egzaminu zawodowego, o której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44zzzd ust. 3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7 września 1991 r. o </w:t>
      </w:r>
      <w:r>
        <w:rPr>
          <w:rFonts w:ascii="Times New Roman"/>
          <w:b w:val="false"/>
          <w:i/>
          <w:color w:val="000000"/>
          <w:sz w:val="24"/>
          <w:lang w:val="pl-PL"/>
        </w:rPr>
        <w:t>systemie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, jest przeprowadzana z wykorzystaniem elektronicznego systemu przeprowadzania egzaminu zawodowego, po uzyskaniu upoważnienia, o którym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44zzzl ust. 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tej ustawy, a w przypadku braku możliwości przeprowadzenia próbnego uruchomienia elektronicznego systemu przeprowadzania egzaminu zawodowego część pisemna egzaminu zawodowego jest przeprowadzana z wykorzystaniem arkuszy egzaminacyjnych i kart odpowiedzi, po uzyskaniu zgody dyrektora okręgowej komisji egzaminacyjnej.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Informację o zamiarze przeprowadzania części pisemnej egzaminu zawodowego z wykorzystaniem arkuszy egzaminacyjnych i kart odpowiedzi dyrektor szkoły, placówki kształcenia ustawicznego lub centrum kształcenia zawodowego przekazuje do dyrektora okręgowej komisji egzaminacyjnej nie później niż na 5 tygodni przed planowanym terminem egzaminu.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Do części pisemnej egzaminu zawodowego przeprowadzanej z wykorzystaniem arkuszy egzaminacyjnych i kart odpowiedzi stosuje się przepisy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rozdziału 5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/>
          <w:color w:val="000000"/>
          <w:sz w:val="24"/>
          <w:lang w:val="pl-PL"/>
        </w:rPr>
        <w:t>rozporządzenia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Ministra Edukacji Narodowej z dnia 28 sierpnia 2019 r. w </w:t>
      </w:r>
      <w:r>
        <w:rPr>
          <w:rFonts w:ascii="Times New Roman"/>
          <w:b w:val="false"/>
          <w:i/>
          <w:color w:val="000000"/>
          <w:sz w:val="24"/>
          <w:lang w:val="pl-PL"/>
        </w:rPr>
        <w:t>sprawie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szczegółowych warunków i sposobu przeprowadzania egzaminu zawodowego oraz egzaminu potwierdzającego kwalifikacje w zawodzie (Dz. U. poz. 1707) w zakresie dotyczącym przeprowadzania części pisemnej egzaminu potwierdzającego kwalifikacje w zawodzie z wykorzystaniem arkuszy egzaminacyjnych i kart odpowiedzi.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11kv. </w:t>
      </w:r>
      <w:r>
        <w:rPr>
          <w:rFonts w:ascii="Times New Roman"/>
          <w:b/>
          <w:i w:val="false"/>
          <w:color w:val="000000"/>
          <w:sz w:val="24"/>
          <w:vertAlign w:val="superscript"/>
          <w:lang w:val="pl-PL"/>
        </w:rPr>
        <w:t>114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[Data wydania świadectwa o ukończeniu szkoły w roku szkolnym 2019/2020; </w:t>
      </w:r>
      <w:r>
        <w:rPr>
          <w:rFonts w:ascii="Times New Roman"/>
          <w:b/>
          <w:i/>
          <w:color w:val="000000"/>
          <w:sz w:val="24"/>
          <w:lang w:val="pl-PL"/>
        </w:rPr>
        <w:t>szczególne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warunki uzyskania promocji na następny semestr słuchaczy szkoły policealnej]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 2020 r. jako datę wydania świadectwa ukończenia szkoły podstawowej oraz świadectwa ukończenia szkoły podstawowej dla dorosłych w roku szkolnym 2019/2020 przyjmuje się datę przeprowadzenia egzaminu ósmoklasisty w terminie dodatkowym z ostatniego przedmiotu - w przypadku uczniów, którzy przystąpili do egzaminu ósmoklasisty w terminie dodatkowym, oraz uczniów, którzy zostali zwolnieni z przystąpienia do egzaminu ósmoklasisty.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W 2020 r. jako datę wydania świadectwa ukończenia szkoły policealnej o rocznym </w:t>
      </w:r>
      <w:r>
        <w:rPr>
          <w:rFonts w:ascii="Times New Roman"/>
          <w:b w:val="false"/>
          <w:i/>
          <w:color w:val="000000"/>
          <w:sz w:val="24"/>
          <w:lang w:val="pl-PL"/>
        </w:rPr>
        <w:t>okresie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nauczania w roku szkolnym 2019/2020 przyjmuje się: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 przypadku uczniów, którzy przystąpili do egzaminu zawodowego w terminie głównym - datę 28 sierpnia 2020 r.;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 przypadku uczniów, którzy przystąpili do egzaminu zawodowego w terminie dodatkowym, oraz uczniów, którzy zostali zwolnieni z przystąpienia do egzaminu zawodowego - datę przeprowadzania ostatniego egzaminu zawodowego w terminie dodatkowym.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Słuchacz szkoły policealnej, który w roku szkolnym 2019/2020 z przyczyn losowych lub zdrowotnych nie przystąpił do części pisemnej lub części praktycznej egzaminu zawodowego przeprowadzanego w terminie głównym albo przerwał ten egzamin zawodowy z części pisemnej lub części praktycznej, uzyskuje promocję na semestr programowo wyższy, jeżeli: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ze wszystkich obowiązkowych zajęć edukacyjnych otrzymał pozytywne semestralne oceny klasyfikacyjne, o których mowa w przepisach wydanych na podstawie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44zb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7 września 1991 r. o </w:t>
      </w:r>
      <w:r>
        <w:rPr>
          <w:rFonts w:ascii="Times New Roman"/>
          <w:b w:val="false"/>
          <w:i/>
          <w:color w:val="000000"/>
          <w:sz w:val="24"/>
          <w:lang w:val="pl-PL"/>
        </w:rPr>
        <w:t>systemie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złożył wniosek do dyrektora szkoły o przystąpienie do części pisemnej lub części praktycznej tego egzaminu w terminie dodatkowym, zgodnie z przepisami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44zzzga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7 września 1991 r. o </w:t>
      </w:r>
      <w:r>
        <w:rPr>
          <w:rFonts w:ascii="Times New Roman"/>
          <w:b w:val="false"/>
          <w:i/>
          <w:color w:val="000000"/>
          <w:sz w:val="24"/>
          <w:lang w:val="pl-PL"/>
        </w:rPr>
        <w:t>systemie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4.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Nieprzystąpienie przez słuchacza, o którym mowa w ust. 3, do egzaminu zawodowego w terminie dodatkowym jest równoznaczne z rezygnacją z kontynuowania nauki w szkole policealnej. Dyrektor szkoły skreśla tego słuchacza, w drodze decyzji, z listy słuchaczy.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11kw. </w:t>
      </w:r>
      <w:r>
        <w:rPr>
          <w:rFonts w:ascii="Times New Roman"/>
          <w:b/>
          <w:i w:val="false"/>
          <w:color w:val="000000"/>
          <w:sz w:val="24"/>
          <w:vertAlign w:val="superscript"/>
          <w:lang w:val="pl-PL"/>
        </w:rPr>
        <w:t>115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[Terminy związane z egzaminami - </w:t>
      </w:r>
      <w:r>
        <w:rPr>
          <w:rFonts w:ascii="Times New Roman"/>
          <w:b/>
          <w:i/>
          <w:color w:val="000000"/>
          <w:sz w:val="24"/>
          <w:lang w:val="pl-PL"/>
        </w:rPr>
        <w:t>szczególna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regulacja w 2020 r.]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 2020 r. termin, o którym mowa odpowiednio w: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44zzw ust. 3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i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8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,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44zzy ust. 3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i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6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,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44zzz ust. 7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,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10-12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i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ust. 17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w zdaniu drugim,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44zzzq ust. 4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,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9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i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10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,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44zzzr ust. 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i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5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oraz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44zzzt ust. 7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,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10-12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i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ust. 17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w zdaniu drugim ustawy z dnia 7 września 1991 r. o </w:t>
      </w:r>
      <w:r>
        <w:rPr>
          <w:rFonts w:ascii="Times New Roman"/>
          <w:b w:val="false"/>
          <w:i/>
          <w:color w:val="000000"/>
          <w:sz w:val="24"/>
          <w:lang w:val="pl-PL"/>
        </w:rPr>
        <w:t>systemie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- wynosi 5 dni;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44zzw ust. 4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i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44zzzq ust. 5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7 września 1991 r. o </w:t>
      </w:r>
      <w:r>
        <w:rPr>
          <w:rFonts w:ascii="Times New Roman"/>
          <w:b w:val="false"/>
          <w:i/>
          <w:color w:val="000000"/>
          <w:sz w:val="24"/>
          <w:lang w:val="pl-PL"/>
        </w:rPr>
        <w:t>systemie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- wynosi 10 dni;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3)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44zzw ust. 6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,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44zzy ust. 4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,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44zzzq ust. 7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i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44zzzr ust. 3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7 września 1991 r. o </w:t>
      </w:r>
      <w:r>
        <w:rPr>
          <w:rFonts w:ascii="Times New Roman"/>
          <w:b w:val="false"/>
          <w:i/>
          <w:color w:val="000000"/>
          <w:sz w:val="24"/>
          <w:lang w:val="pl-PL"/>
        </w:rPr>
        <w:t>systemie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- wynosi 2 dni robocze;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4)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44zzz ust. 17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w zdaniu pierwszym i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44zzzt ust. 17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w zdaniu pierwszym ustawy z dnia 7 września 1991 r. o </w:t>
      </w:r>
      <w:r>
        <w:rPr>
          <w:rFonts w:ascii="Times New Roman"/>
          <w:b w:val="false"/>
          <w:i/>
          <w:color w:val="000000"/>
          <w:sz w:val="24"/>
          <w:lang w:val="pl-PL"/>
        </w:rPr>
        <w:t>systemie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- wynosi 16 dni;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5)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44zzzc ust. 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7 września 1991 r. o </w:t>
      </w:r>
      <w:r>
        <w:rPr>
          <w:rFonts w:ascii="Times New Roman"/>
          <w:b w:val="false"/>
          <w:i/>
          <w:color w:val="000000"/>
          <w:sz w:val="24"/>
          <w:lang w:val="pl-PL"/>
        </w:rPr>
        <w:t>systemie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- wynosi 1 miesiąc.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 roku szkolnym 2019/2020 termin, o którym mowa odpowiednio w: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44zzw ust. 3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,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44zzy ust. 3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,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44zzzq ust. 4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i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10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,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44zzzr ust. 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oraz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44zzzt ust. 7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i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10-12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7 września 1991 r. o </w:t>
      </w:r>
      <w:r>
        <w:rPr>
          <w:rFonts w:ascii="Times New Roman"/>
          <w:b w:val="false"/>
          <w:i/>
          <w:color w:val="000000"/>
          <w:sz w:val="24"/>
          <w:lang w:val="pl-PL"/>
        </w:rPr>
        <w:t>systemie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, w brzmieniu obowiązującym przed dniem 1 września 2019 r. - wynosi 5 dni;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44zzw ust. 6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,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44zzy ust. 4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,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44zzzq ust. 7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i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44zzzr ust. 3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7 września 1991 r. o </w:t>
      </w:r>
      <w:r>
        <w:rPr>
          <w:rFonts w:ascii="Times New Roman"/>
          <w:b w:val="false"/>
          <w:i/>
          <w:color w:val="000000"/>
          <w:sz w:val="24"/>
          <w:lang w:val="pl-PL"/>
        </w:rPr>
        <w:t>systemie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, w brzmieniu obowiązującym przed dniem 1 września 2019 r. - wynosi 2 dni robocze;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3)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44zzzc ust. 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7 września 1991 r. o </w:t>
      </w:r>
      <w:r>
        <w:rPr>
          <w:rFonts w:ascii="Times New Roman"/>
          <w:b w:val="false"/>
          <w:i/>
          <w:color w:val="000000"/>
          <w:sz w:val="24"/>
          <w:lang w:val="pl-PL"/>
        </w:rPr>
        <w:t>systemie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, w brzmieniu obowiązującym przed dniem 1 września 2019 r. - wynosi 1 miesiąc;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4)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44zzzq ust. 5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7 września 1991 r. o </w:t>
      </w:r>
      <w:r>
        <w:rPr>
          <w:rFonts w:ascii="Times New Roman"/>
          <w:b w:val="false"/>
          <w:i/>
          <w:color w:val="000000"/>
          <w:sz w:val="24"/>
          <w:lang w:val="pl-PL"/>
        </w:rPr>
        <w:t>systemie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, w brzmieniu obowiązującym przed dniem 1 września 2019 r. - wynosi 10 dni.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 2020 r. termin, o którym mowa odpowiednio w: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44zzm ust. 3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7 września 1991 r. o </w:t>
      </w:r>
      <w:r>
        <w:rPr>
          <w:rFonts w:ascii="Times New Roman"/>
          <w:b w:val="false"/>
          <w:i/>
          <w:color w:val="000000"/>
          <w:sz w:val="24"/>
          <w:lang w:val="pl-PL"/>
        </w:rPr>
        <w:t>systemie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, w brzmieniu obowiązującym przed dniem 1 września 2017 r. - wynosi 3 dni robocze;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44zzw ust. 4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7 września 1991 r. o </w:t>
      </w:r>
      <w:r>
        <w:rPr>
          <w:rFonts w:ascii="Times New Roman"/>
          <w:b w:val="false"/>
          <w:i/>
          <w:color w:val="000000"/>
          <w:sz w:val="24"/>
          <w:lang w:val="pl-PL"/>
        </w:rPr>
        <w:t>systemie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, w brzmieniu obowiązującym przed dniem 1 września 2017 r. - wynosi 10 dni;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3)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44zzzq ust. 4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i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10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7 września 1991 r. o </w:t>
      </w:r>
      <w:r>
        <w:rPr>
          <w:rFonts w:ascii="Times New Roman"/>
          <w:b w:val="false"/>
          <w:i/>
          <w:color w:val="000000"/>
          <w:sz w:val="24"/>
          <w:lang w:val="pl-PL"/>
        </w:rPr>
        <w:t>systemie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, w brzmieniu obowiązującym przed dniem 1 września 2017 r. - wynosi 5 dni.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4.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 2020 r. termin, o którym mowa odpowiednio: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§ 69 ust. 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/>
          <w:color w:val="000000"/>
          <w:sz w:val="24"/>
          <w:lang w:val="pl-PL"/>
        </w:rPr>
        <w:t>rozporządzenia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Ministra Edukacji Narodowej z dnia 21 grudnia 2016 r. w </w:t>
      </w:r>
      <w:r>
        <w:rPr>
          <w:rFonts w:ascii="Times New Roman"/>
          <w:b w:val="false"/>
          <w:i/>
          <w:color w:val="000000"/>
          <w:sz w:val="24"/>
          <w:lang w:val="pl-PL"/>
        </w:rPr>
        <w:t>sprawie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szczegółowych warunków i sposobu przeprowadzania egzaminu gimnazjalnego i egzaminu maturalnego (Dz. U. poz. 2223, z 2017 r. poz. 2112 oraz z 2019 r. poz. 626) - wynosi 7 dni;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§ 69 ust. 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/>
          <w:color w:val="000000"/>
          <w:sz w:val="24"/>
          <w:lang w:val="pl-PL"/>
        </w:rPr>
        <w:t>rozporządzenia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Ministra Edukacji Narodowej z dnia 21 grudnia 2016 r. w </w:t>
      </w:r>
      <w:r>
        <w:rPr>
          <w:rFonts w:ascii="Times New Roman"/>
          <w:b w:val="false"/>
          <w:i/>
          <w:color w:val="000000"/>
          <w:sz w:val="24"/>
          <w:lang w:val="pl-PL"/>
        </w:rPr>
        <w:t>sprawie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szczegółowych warunków i sposobu przeprowadzania egzaminu gimnazjalnego i egzaminu maturalnego - wynosi 10 dni przed dniem, w którym jest przeprowadzany egzamin maturalny w terminie poprawkowym.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5.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 roku szkolnym 2019/2020 termin, o którym mowa odpowiednio: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§ 34 ust. 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/>
          <w:color w:val="000000"/>
          <w:sz w:val="24"/>
          <w:lang w:val="pl-PL"/>
        </w:rPr>
        <w:t>rozporządzenia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Ministra Edukacji Narodowej z dnia 28 sierpnia 2019 r. w </w:t>
      </w:r>
      <w:r>
        <w:rPr>
          <w:rFonts w:ascii="Times New Roman"/>
          <w:b w:val="false"/>
          <w:i/>
          <w:color w:val="000000"/>
          <w:sz w:val="24"/>
          <w:lang w:val="pl-PL"/>
        </w:rPr>
        <w:t>sprawie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szczegółowych warunków i sposobu przeprowadzania egzaminu zawodowego oraz egzaminu potwierdzającego kwalifikacje w zawodzie - wynosi 1 miesiąc;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§ 35 ust. 4-6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,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§ 40 ust. 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i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§ 43 ust. 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/>
          <w:color w:val="000000"/>
          <w:sz w:val="24"/>
          <w:lang w:val="pl-PL"/>
        </w:rPr>
        <w:t>rozporządzenia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Ministra Edukacji Narodowej z dnia 28 sierpnia 2019 r. w </w:t>
      </w:r>
      <w:r>
        <w:rPr>
          <w:rFonts w:ascii="Times New Roman"/>
          <w:b w:val="false"/>
          <w:i/>
          <w:color w:val="000000"/>
          <w:sz w:val="24"/>
          <w:lang w:val="pl-PL"/>
        </w:rPr>
        <w:t>sprawie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szczegółowych warunków i sposobu przeprowadzania egzaminu zawodowego oraz egzaminu potwierdzającego kwalifikacje w zawodzie - wynosi 21 dni;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3)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§ 62 ust. 10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i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§ 64 ust. 3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/>
          <w:color w:val="000000"/>
          <w:sz w:val="24"/>
          <w:lang w:val="pl-PL"/>
        </w:rPr>
        <w:t>rozporządzenia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Ministra Edukacji Narodowej z dnia 28 sierpnia 2019 r. w </w:t>
      </w:r>
      <w:r>
        <w:rPr>
          <w:rFonts w:ascii="Times New Roman"/>
          <w:b w:val="false"/>
          <w:i/>
          <w:color w:val="000000"/>
          <w:sz w:val="24"/>
          <w:lang w:val="pl-PL"/>
        </w:rPr>
        <w:t>sprawie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szczegółowych warunków i sposobu przeprowadzania egzaminu zawodowego oraz egzaminu potwierdzającego kwalifikacje w zawodzie - zamiast sześciu tygodni wynosi tydzień.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6.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W 2020 r. termin, o którym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§ 13 ust. 7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/>
          <w:color w:val="000000"/>
          <w:sz w:val="24"/>
          <w:lang w:val="pl-PL"/>
        </w:rPr>
        <w:t>rozporządzenia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Ministra Edukacji Narodowej z dnia 27 sierpnia 2019 r. w </w:t>
      </w:r>
      <w:r>
        <w:rPr>
          <w:rFonts w:ascii="Times New Roman"/>
          <w:b w:val="false"/>
          <w:i/>
          <w:color w:val="000000"/>
          <w:sz w:val="24"/>
          <w:lang w:val="pl-PL"/>
        </w:rPr>
        <w:t>sprawie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świadectw, dyplomów państwowych i innych druków (Dz. U. poz. 1700 i 1780) - w przypadku szkół policealnych, które realizują podstawę programową kształcenia w zawodach szkolnictwa branżowego - określa się na dzień 15 września 2020 r.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11kx. </w:t>
      </w:r>
      <w:r>
        <w:rPr>
          <w:rFonts w:ascii="Times New Roman"/>
          <w:b/>
          <w:i w:val="false"/>
          <w:color w:val="000000"/>
          <w:sz w:val="24"/>
          <w:vertAlign w:val="superscript"/>
          <w:lang w:val="pl-PL"/>
        </w:rPr>
        <w:t>116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[Egzamin ósmoklasisty w roku szkolnym 2020/2021]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W roku szkolnym 2020/2021 egzamin ósmoklasisty jest przeprowadzany: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 terminie głównym: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a)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 szkołach dla dzieci i młodzieży oraz w szkołach dla dorosłych, w których nauka kończy się w semestrze wiosennym - w maju,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b)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 szkołach dla dorosłych, w których nauka kończy się w semestrze jesiennym - w styczniu, oraz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 terminie dodatkowym: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a)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 szkołach dla dzieci i młodzieży oraz w szkołach dla dorosłych, w których nauka kończy się w semestrze wiosennym - w czerwcu,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b)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 szkołach dla dorosłych, w których nauka kończy się w semestrze jesiennym - w maju</w:t>
      </w:r>
    </w:p>
    <w:p>
      <w:pPr>
        <w:spacing w:before="25" w:after="0"/>
        <w:ind w:left="373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- zgodnie z komunikatem, o którym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9a ust. 2 pkt 10 lit. 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tiret pierwsze ustawy z dnia 7 września 1991 r. o </w:t>
      </w:r>
      <w:r>
        <w:rPr>
          <w:rFonts w:ascii="Times New Roman"/>
          <w:b w:val="false"/>
          <w:i/>
          <w:color w:val="000000"/>
          <w:sz w:val="24"/>
          <w:lang w:val="pl-PL"/>
        </w:rPr>
        <w:t>systemie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.</w:t>
      </w:r>
    </w:p>
    <w:p>
      <w:pPr>
        <w:spacing w:before="26" w:after="24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11ky. </w:t>
      </w:r>
      <w:r>
        <w:rPr>
          <w:rFonts w:ascii="Times New Roman"/>
          <w:b/>
          <w:i w:val="false"/>
          <w:color w:val="000000"/>
          <w:sz w:val="24"/>
          <w:vertAlign w:val="superscript"/>
          <w:lang w:val="pl-PL"/>
        </w:rPr>
        <w:t>117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[Sposób przekazywania uczniom lub ich rodzicom zaświadczeń o szczegółowych wynikach egzaminu ósmoklasisty w roku szkolnym 2020/2021]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W roku szkolnym 2020/2021 zaświadczenie o szczegółowych wynikach egzaminu ósmoklasisty wydawane przez okręgową komisję egzaminacyjną nie jest przekazywane uczniowi lub jego rodzicom albo słuchaczowi wraz ze świadectwem ukończenia szkoły lub świadectwem promocyjnym zgodnie z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44zza ust. 8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7 września 1991 r. o </w:t>
      </w:r>
      <w:r>
        <w:rPr>
          <w:rFonts w:ascii="Times New Roman"/>
          <w:b w:val="false"/>
          <w:i/>
          <w:color w:val="000000"/>
          <w:sz w:val="24"/>
          <w:lang w:val="pl-PL"/>
        </w:rPr>
        <w:t>systemie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.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Zaświadczenie to jest przekazywane uczniowi lub jego rodzicom albo słuchaczowi w terminie określonym w komunikacie, o którym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9a ust. 2 pkt 10 lit. 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tiret pierwsze ustawy z dnia 7 września 1991 r. o </w:t>
      </w:r>
      <w:r>
        <w:rPr>
          <w:rFonts w:ascii="Times New Roman"/>
          <w:b w:val="false"/>
          <w:i/>
          <w:color w:val="000000"/>
          <w:sz w:val="24"/>
          <w:lang w:val="pl-PL"/>
        </w:rPr>
        <w:t>systemie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11kz. </w:t>
      </w:r>
      <w:r>
        <w:rPr>
          <w:rFonts w:ascii="Times New Roman"/>
          <w:b/>
          <w:i w:val="false"/>
          <w:color w:val="000000"/>
          <w:sz w:val="24"/>
          <w:vertAlign w:val="superscript"/>
          <w:lang w:val="pl-PL"/>
        </w:rPr>
        <w:t>118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[Skład zespołu nadzorującego przebieg części pisemnej egzaminu maturalnego w 2021 r.]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 2021 r. w skład zespołu nadzorującego przebieg części pisemnej egzaminu maturalnego w danej sali egzaminacyjnej wchodzi co najmniej 2 nauczycieli, z tym że co najmniej 1 nauczyciel jest zatrudniony w: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szkole, w której jest przeprowadzany egzamin maturalny; nauczyciel ten pełni funkcję przewodniczącego zespołu nadzorującego;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innej szkole lub w placówce.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 2021 r. w przypadku braku możliwości powołania w skład zespołu nadzorującego nauczyciela zatrudnionego w szkole, w której jest przeprowadzany odpowiednio egzamin ósmoklasisty i egzamin maturalny, albo nauczyciela zatrudnionego w innej szkole lub w placówce, w skład zespołu nadzorującego mogą wchodzić: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inni nauczyciele, w tym osoby posiadające kwalifikacje wymagane do zajmowania stanowiska nauczyciela niezatrudnione w szkole lub placówce;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przedstawiciele organu sprawującego nadzór pedagogiczny, uczelni, placówki doskonalenia nauczycieli i poradni psychologiczno-pedagogicznej, w tym poradni specjalistycznej, nieposiadający kwalifikacji wymaganych do zajmowania stanowiska nauczyciela.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Dla osób, o których mowa w ust. 2, przewodniczący zespołu egzaminacyjnego przeprowadza szkolenie w zakresie organizacji egzaminu ósmoklasisty i egzaminu maturalnego.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4.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 przypadku powołania w skład zespołu nadzorującego osób, o których mowa w ust. 2, przewodniczącego zespołu nadzorującego wyznacza przewodniczący zespołu egzaminacyjnego.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5.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 2021 r., jeżeli w sali egzaminacyjnej, w której jest przeprowadzany egzamin ósmoklasisty, jest więcej niż 30 uczniów, liczbę członków zespołu nadzorującego zwiększa się o jedną osobę na każdych kolejnych 25 uczniów.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6.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 2021 r. losowanie numerów stolików na egzaminie ósmoklasisty i części pisemnej egzaminu maturalnego przeprowadza przewodniczący zespołu nadzorującego lub członek zespołu nadzorującego w obecności zdającego.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11kza. </w:t>
      </w:r>
      <w:r>
        <w:rPr>
          <w:rFonts w:ascii="Times New Roman"/>
          <w:b/>
          <w:i w:val="false"/>
          <w:color w:val="000000"/>
          <w:sz w:val="24"/>
          <w:vertAlign w:val="superscript"/>
          <w:lang w:val="pl-PL"/>
        </w:rPr>
        <w:t>119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[Powołanie w 2021 r. w skład zespołu nadzorującego osób niezatrudnionych w szkole lub placówce]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 2021 r. w przypadku braku możliwości powołania w skład zespołu nadzorującego nauczycieli zatrudnionych w szkole, placówce kształcenia ustawicznego lub centrum kształcenia zawodowego, w których jest przeprowadzana część pisemna egzaminu zawodowego lub egzaminu potwierdzającego kwalifikacje w zawodzie, albo nauczycieli zatrudnionych w innej szkole, placówce kształcenia ustawicznego lub centrum kształcenia zawodowego, w skład zespołu nadzorującego mogą wchodzić: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inni nauczyciele, w tym osoby posiadające kwalifikacje wymagane do zajmowania stanowiska nauczyciela niezatrudnione w szkole, placówce kształcenia ustawicznego lub centrum kształcenia zawodowego;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przedstawiciele organu sprawującego nadzór pedagogiczny, uczelni, placówki doskonalenia nauczycieli i poradni psychologiczno-pedagogicznej, w tym poradni specjalistycznej, nieposiadający kwalifikacji wymaganych do zajmowania stanowiska nauczyciela.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 przypadku powołania w skład zespołu nadzorującego osób, o których mowa w ust. 1, przewodniczącego zespołu nadzorującego wyznacza przewodniczący zespołu egzaminacyjnego.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 2021 r. w przypadku braku możliwości powołania w skład zespołu nadzorującego przebieg części praktycznej egzaminu zawodowego lub egzaminu potwierdzającego kwalifikacje w zawodzie, której jedynym rezultatem końcowym wykonania zadania lub zadań egzaminacyjnych jest dokumentacja, nauczycieli zatrudnionych w szkole, placówce kształcenia ustawicznego lub centrum kształcenia zawodowego, w których jest przeprowadzana ta część egzaminu, albo nauczycieli lub instruktorów praktycznej nauki zawodu zatrudnionych w innej szkole, placówce kształcenia ustawicznego lub centrum kształcenia zawodowego, w skład zespołu nadzorującego mogą wchodzić: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inni nauczyciele, w tym osoby posiadające kwalifikacje wymagane do zajmowania stanowiska nauczyciela niezatrudnione w szkole, placówce kształcenia ustawicznego lub centrum kształcenia zawodowego;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przedstawiciele organu sprawującego nadzór pedagogiczny, uczelni, placówki doskonalenia nauczycieli i poradni psychologiczno-pedagogicznej, w tym poradni specjalistycznej, nieposiadający kwalifikacji wymaganych do zajmowania stanowiska nauczyciela.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4.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 2021 r., jeżeli w sali egzaminacyjnej, w której jest przeprowadzana część pisemna egzaminu zawodowego lub egzaminu potwierdzającego kwalifikacje w zawodzie, jest więcej niż 30 zdających, liczbę członków zespołu nadzorującego zwiększa się o jedną osobę na każdych kolejnych 25 zdających.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5.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 2021 r., jeżeli odpowiednio w sali egzaminacyjnej lub miejscu przeprowadzania części praktycznej egzaminu zawodowego lub egzaminu potwierdzającego kwalifikacje w zawodzie, której jedynym rezultatem końcowym wykonania zadania lub zadań egzaminacyjnych jest dokumentacja, jest więcej niż 30 zdających, liczbę członków zespołu nadzorującego zwiększa się o jedną osobę na każdych kolejnych 25 zdających.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6.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 2021 r. na egzaminie potwierdzającym kwalifikacje w zawodzie oraz egzaminie zawodowym numery stanowisk egzaminacyjnych, w tym indywidualnych stanowisk egzaminacyjnych wspomaganych elektronicznie, są losowane: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przez przewodniczącego zespołu nadzorującego lub członka zespołu nadzorującego w obecności zdających albo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z wykorzystaniem automatycznego losowania i przydzielania stanowisk egzaminacyjnych przez odpowiednio elektroniczny system przeprowadzania egzaminu potwierdzającego kwalifikacje w zawodzie lub elektroniczny system przeprowadzania egzaminu zawodowego.</w:t>
      </w:r>
    </w:p>
    <w:p>
      <w:pPr>
        <w:spacing w:before="26" w:after="24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11l. </w:t>
      </w:r>
      <w:r>
        <w:rPr>
          <w:rFonts w:ascii="Times New Roman"/>
          <w:b/>
          <w:i w:val="false"/>
          <w:color w:val="000000"/>
          <w:sz w:val="24"/>
          <w:vertAlign w:val="superscript"/>
          <w:lang w:val="pl-PL"/>
        </w:rPr>
        <w:t>120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(uchylony).</w:t>
      </w:r>
    </w:p>
    <w:p>
      <w:pPr>
        <w:spacing w:before="26" w:after="24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11m. </w:t>
      </w:r>
      <w:r>
        <w:rPr>
          <w:rFonts w:ascii="Times New Roman"/>
          <w:b/>
          <w:i w:val="false"/>
          <w:color w:val="000000"/>
          <w:sz w:val="24"/>
          <w:vertAlign w:val="superscript"/>
          <w:lang w:val="pl-PL"/>
        </w:rPr>
        <w:t>121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(uchylony).</w:t>
      </w:r>
    </w:p>
    <w:p>
      <w:pPr>
        <w:spacing w:before="26" w:after="24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11n. </w:t>
      </w:r>
      <w:r>
        <w:rPr>
          <w:rFonts w:ascii="Times New Roman"/>
          <w:b/>
          <w:i w:val="false"/>
          <w:color w:val="000000"/>
          <w:sz w:val="24"/>
          <w:vertAlign w:val="superscript"/>
          <w:lang w:val="pl-PL"/>
        </w:rPr>
        <w:t>122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(uchylony).</w:t>
      </w:r>
    </w:p>
    <w:p>
      <w:pPr>
        <w:spacing w:before="26" w:after="24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11o. </w:t>
      </w:r>
      <w:r>
        <w:rPr>
          <w:rFonts w:ascii="Times New Roman"/>
          <w:b/>
          <w:i w:val="false"/>
          <w:color w:val="000000"/>
          <w:sz w:val="24"/>
          <w:vertAlign w:val="superscript"/>
          <w:lang w:val="pl-PL"/>
        </w:rPr>
        <w:t>123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(uchylony).</w:t>
      </w:r>
    </w:p>
    <w:p>
      <w:pPr>
        <w:spacing w:before="26" w:after="240"/>
        <w:ind w:left="0"/>
        <w:jc w:val="left"/>
        <w:textAlignment w:val="auto"/>
      </w:pPr>
      <w:r>
        <w:rPr>
          <w:rFonts w:ascii="Times New Roman"/>
          <w:b/>
          <w:i w:val="false"/>
          <w:color w:val="569748"/>
          <w:sz w:val="24"/>
          <w:u w:val="single"/>
          <w:lang w:val="pl-PL"/>
        </w:rPr>
        <w:t xml:space="preserve">§ 11p. </w:t>
      </w:r>
      <w:r>
        <w:rPr>
          <w:rFonts w:ascii="Times New Roman"/>
          <w:b/>
          <w:i w:val="false"/>
          <w:color w:val="569748"/>
          <w:sz w:val="24"/>
          <w:u w:val="single"/>
          <w:vertAlign w:val="superscript"/>
          <w:lang w:val="pl-PL"/>
        </w:rPr>
        <w:t>124</w:t>
      </w:r>
      <w:r>
        <w:rPr>
          <w:rFonts w:ascii="Times New Roman"/>
          <w:b/>
          <w:i w:val="false"/>
          <w:color w:val="569748"/>
          <w:sz w:val="24"/>
          <w:u w:val="single"/>
          <w:lang w:val="pl-PL"/>
        </w:rPr>
        <w:t xml:space="preserve"> </w:t>
      </w:r>
      <w:r>
        <w:rPr>
          <w:rFonts w:ascii="Times New Roman"/>
          <w:b/>
          <w:i w:val="false"/>
          <w:color w:val="569748"/>
          <w:sz w:val="24"/>
          <w:u w:val="single"/>
          <w:lang w:val="pl-PL"/>
        </w:rPr>
        <w:t xml:space="preserve"> [Zmiana niektórych terminów dotyczących kwalifikacyjnych kursów zawodowych]</w:t>
      </w:r>
      <w:r>
        <w:rPr>
          <w:rFonts w:ascii="Times New Roman"/>
          <w:b/>
          <w:i w:val="false"/>
          <w:color w:val="569748"/>
          <w:sz w:val="24"/>
          <w:u w:val="single"/>
          <w:lang w:val="pl-PL"/>
        </w:rPr>
        <w:t xml:space="preserve">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W roku szkolnym 2020/2021 termin, o którym mowa w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§ 6 ust. 10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,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§ 8 ust. 3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,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§ 62 ust. 10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 i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§ 64 ust. 3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 </w:t>
      </w:r>
      <w:r>
        <w:rPr>
          <w:rFonts w:ascii="Times New Roman"/>
          <w:b w:val="false"/>
          <w:i/>
          <w:color w:val="569748"/>
          <w:sz w:val="24"/>
          <w:u w:val="single"/>
          <w:lang w:val="pl-PL"/>
        </w:rPr>
        <w:t>rozporządzenia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 Ministra Edukacji Narodowej z dnia 28 sierpnia 2019 r. w </w:t>
      </w:r>
      <w:r>
        <w:rPr>
          <w:rFonts w:ascii="Times New Roman"/>
          <w:b w:val="false"/>
          <w:i/>
          <w:color w:val="569748"/>
          <w:sz w:val="24"/>
          <w:u w:val="single"/>
          <w:lang w:val="pl-PL"/>
        </w:rPr>
        <w:t>sprawie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 szczegółowych warunków i sposobu przeprowadzania egzaminu zawodowego oraz egzaminu potwierdzającego kwalifikacje w zawodzie - zamiast sześciu tygodni wynosi tydzień.</w:t>
      </w:r>
    </w:p>
    <w:p>
      <w:pPr>
        <w:spacing w:before="26" w:after="24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12.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[Stosowanie przepisów </w:t>
      </w:r>
      <w:r>
        <w:rPr>
          <w:rFonts w:ascii="Times New Roman"/>
          <w:b/>
          <w:i/>
          <w:color w:val="000000"/>
          <w:sz w:val="24"/>
          <w:lang w:val="pl-PL"/>
        </w:rPr>
        <w:t>rozporządzenia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do uczestników zajęć realizowanych w formach pozaszkolnych oraz słuchaczy.]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Przepisy dotyczące uczniów stosuje się odpowiednio do uczestników zajęć realizowanych w formach pozaszkolnych oraz słuchaczy.</w:t>
      </w:r>
    </w:p>
    <w:p>
      <w:pPr>
        <w:spacing w:before="26" w:after="24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13. </w:t>
      </w:r>
      <w:r>
        <w:rPr>
          <w:rFonts w:ascii="Times New Roman"/>
          <w:b/>
          <w:i w:val="false"/>
          <w:color w:val="000000"/>
          <w:sz w:val="24"/>
          <w:vertAlign w:val="superscript"/>
          <w:lang w:val="pl-PL"/>
        </w:rPr>
        <w:t>125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(uchylony)</w:t>
      </w:r>
      <w:r>
        <w:rPr>
          <w:rFonts w:ascii="Times New Roman"/>
          <w:b/>
          <w:i w:val="false"/>
          <w:color w:val="000000"/>
          <w:sz w:val="24"/>
          <w:lang w:val="pl-PL"/>
        </w:rPr>
        <w:t>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13a. </w:t>
      </w:r>
      <w:r>
        <w:rPr>
          <w:rFonts w:ascii="Times New Roman"/>
          <w:b/>
          <w:i w:val="false"/>
          <w:color w:val="000000"/>
          <w:sz w:val="24"/>
          <w:vertAlign w:val="superscript"/>
          <w:lang w:val="pl-PL"/>
        </w:rPr>
        <w:t>126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</w:t>
      </w:r>
      <w:r>
        <w:rPr>
          <w:rFonts w:ascii="Times New Roman"/>
          <w:b/>
          <w:i/>
          <w:color w:val="000000"/>
          <w:sz w:val="24"/>
          <w:lang w:val="pl-PL"/>
        </w:rPr>
        <w:t>Szczególny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reżim prawny egzaminów maturalnych w 2020 r.]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W 2020 r. do egzaminu maturalnego nie stosuje się przepisów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ustawy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z dnia 7 września 1991 r. o </w:t>
      </w:r>
      <w:r>
        <w:rPr>
          <w:rFonts w:ascii="Times New Roman"/>
          <w:b w:val="false"/>
          <w:i/>
          <w:color w:val="000000"/>
          <w:sz w:val="24"/>
          <w:lang w:val="pl-PL"/>
        </w:rPr>
        <w:t>systemie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, w brzmieniu obowiązującym przed dniem 1 września 2017 r., oraz przepisów wydanych na podstawie tej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ustawy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, w zakresie dotyczącym części ustnej egzaminu maturalnego, z wyjątkiem przepisów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44zzh ust. 6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tej ustawy oraz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§ 74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/>
          <w:color w:val="000000"/>
          <w:sz w:val="24"/>
          <w:lang w:val="pl-PL"/>
        </w:rPr>
        <w:t>rozporządzenia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Ministra Edukacji Narodowej z dnia 21 grudnia 2016 r. w </w:t>
      </w:r>
      <w:r>
        <w:rPr>
          <w:rFonts w:ascii="Times New Roman"/>
          <w:b w:val="false"/>
          <w:i/>
          <w:color w:val="000000"/>
          <w:sz w:val="24"/>
          <w:lang w:val="pl-PL"/>
        </w:rPr>
        <w:t>sprawie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szczegółowych warunków i sposobu przeprowadzania egzaminu gimnazjalnego i egzaminu maturalnego.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Przepisu ust. 1 nie stosuje się do absolwentów, o których mowa w § 11kb ust. 1.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strike/>
          <w:color w:val="e51c23"/>
          <w:sz w:val="24"/>
          <w:lang w:val="pl-PL"/>
        </w:rPr>
        <w:t>[Szczególny reżim prawny w czasie ograniczenia funkcjonowania jednostki systemu oświaty; ograniczenie stosowania przepisów w 2020 r. i roku szkolnym 2020/2021]</w:t>
      </w:r>
      <w:r>
        <w:br/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13b. </w:t>
      </w:r>
      <w:r>
        <w:rPr>
          <w:rFonts w:ascii="Times New Roman"/>
          <w:b/>
          <w:i w:val="false"/>
          <w:color w:val="000000"/>
          <w:sz w:val="24"/>
          <w:vertAlign w:val="superscript"/>
          <w:lang w:val="pl-PL"/>
        </w:rPr>
        <w:t>127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/>
          <w:i w:val="false"/>
          <w:color w:val="569748"/>
          <w:sz w:val="24"/>
          <w:u w:val="single"/>
          <w:lang w:val="pl-PL"/>
        </w:rPr>
        <w:t xml:space="preserve"> [</w:t>
      </w:r>
      <w:r>
        <w:rPr>
          <w:rFonts w:ascii="Times New Roman"/>
          <w:b/>
          <w:i/>
          <w:color w:val="569748"/>
          <w:sz w:val="24"/>
          <w:u w:val="single"/>
          <w:lang w:val="pl-PL"/>
        </w:rPr>
        <w:t>Szczególny</w:t>
      </w:r>
      <w:r>
        <w:rPr>
          <w:rFonts w:ascii="Times New Roman"/>
          <w:b/>
          <w:i w:val="false"/>
          <w:color w:val="569748"/>
          <w:sz w:val="24"/>
          <w:u w:val="single"/>
          <w:lang w:val="pl-PL"/>
        </w:rPr>
        <w:t xml:space="preserve"> reżim prawny w czasie </w:t>
      </w:r>
      <w:r>
        <w:rPr>
          <w:rFonts w:ascii="Times New Roman"/>
          <w:b/>
          <w:i/>
          <w:color w:val="569748"/>
          <w:sz w:val="24"/>
          <w:u w:val="single"/>
          <w:lang w:val="pl-PL"/>
        </w:rPr>
        <w:t>ograniczenia funkcjonowania jednostki systemu oświaty</w:t>
      </w:r>
      <w:r>
        <w:rPr>
          <w:rFonts w:ascii="Times New Roman"/>
          <w:b/>
          <w:i w:val="false"/>
          <w:color w:val="569748"/>
          <w:sz w:val="24"/>
          <w:u w:val="single"/>
          <w:lang w:val="pl-PL"/>
        </w:rPr>
        <w:t xml:space="preserve">; </w:t>
      </w:r>
      <w:r>
        <w:rPr>
          <w:rFonts w:ascii="Times New Roman"/>
          <w:b/>
          <w:i/>
          <w:color w:val="569748"/>
          <w:sz w:val="24"/>
          <w:u w:val="single"/>
          <w:lang w:val="pl-PL"/>
        </w:rPr>
        <w:t>ograniczenie</w:t>
      </w:r>
      <w:r>
        <w:rPr>
          <w:rFonts w:ascii="Times New Roman"/>
          <w:b/>
          <w:i w:val="false"/>
          <w:color w:val="569748"/>
          <w:sz w:val="24"/>
          <w:u w:val="single"/>
          <w:lang w:val="pl-PL"/>
        </w:rPr>
        <w:t xml:space="preserve"> stosowania przepisów w 2020 r. i roku szkolnym 2020/2021]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W czasie </w:t>
      </w:r>
      <w:r>
        <w:rPr>
          <w:rFonts w:ascii="Times New Roman"/>
          <w:b w:val="false"/>
          <w:i/>
          <w:color w:val="000000"/>
          <w:sz w:val="24"/>
          <w:lang w:val="pl-PL"/>
        </w:rPr>
        <w:t>ograniczenia funkcjonowania jednostki systemu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nie stosuje się przepisów: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117 ust. 3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14 grudnia 2016 r. - Prawo oświatowe;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§ 17-19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,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§ 24-27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,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§ 28 ust. 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,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§ 29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/>
          <w:color w:val="000000"/>
          <w:sz w:val="24"/>
          <w:lang w:val="pl-PL"/>
        </w:rPr>
        <w:t>rozporządzenia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Ministra Edukacji Narodowej z dnia 10 czerwca 2015 r. w </w:t>
      </w:r>
      <w:r>
        <w:rPr>
          <w:rFonts w:ascii="Times New Roman"/>
          <w:b w:val="false"/>
          <w:i/>
          <w:color w:val="000000"/>
          <w:sz w:val="24"/>
          <w:lang w:val="pl-PL"/>
        </w:rPr>
        <w:t>sprawie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szczegółowych warunków i sposobu oceniania, klasyfikowania i promowania uczniów i słuchaczy w szkołach publicznych (Dz. U. poz. 843, z 2016 r. poz. 1278, z 2017 r. poz. 1651 oraz z 2019 r. poz. 372) oraz § 22 ust. 1 w zakresie stosowania przepisu § 19 tego </w:t>
      </w:r>
      <w:r>
        <w:rPr>
          <w:rFonts w:ascii="Times New Roman"/>
          <w:b w:val="false"/>
          <w:i/>
          <w:color w:val="000000"/>
          <w:sz w:val="24"/>
          <w:lang w:val="pl-PL"/>
        </w:rPr>
        <w:t>rozporządzenia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3)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§ 15-17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,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§ 22-25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,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§ 26 ust. 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,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§ 27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/>
          <w:color w:val="000000"/>
          <w:sz w:val="24"/>
          <w:lang w:val="pl-PL"/>
        </w:rPr>
        <w:t>rozporządzenia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Ministra Edukacji Narodowej z dnia 3 sierpnia 2017 r. w </w:t>
      </w:r>
      <w:r>
        <w:rPr>
          <w:rFonts w:ascii="Times New Roman"/>
          <w:b w:val="false"/>
          <w:i/>
          <w:color w:val="000000"/>
          <w:sz w:val="24"/>
          <w:lang w:val="pl-PL"/>
        </w:rPr>
        <w:t>sprawie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oceniania, klasyfikowania i promowania uczniów i słuchaczy w szkołach publicznych (Dz. U. poz. 1534) oraz § 20 ust. 1 w zakresie stosowania przepisu § 17 tego </w:t>
      </w:r>
      <w:r>
        <w:rPr>
          <w:rFonts w:ascii="Times New Roman"/>
          <w:b w:val="false"/>
          <w:i/>
          <w:color w:val="000000"/>
          <w:sz w:val="24"/>
          <w:lang w:val="pl-PL"/>
        </w:rPr>
        <w:t>rozporządzenia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4)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§ 15-17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,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§ 29-32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,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§ 33 ust. 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,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§ 34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i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§ 35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/>
          <w:color w:val="000000"/>
          <w:sz w:val="24"/>
          <w:lang w:val="pl-PL"/>
        </w:rPr>
        <w:t>rozporządzenia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Ministra Edukacji Narodowej z dnia 22 lutego 2019 r. w </w:t>
      </w:r>
      <w:r>
        <w:rPr>
          <w:rFonts w:ascii="Times New Roman"/>
          <w:b w:val="false"/>
          <w:i/>
          <w:color w:val="000000"/>
          <w:sz w:val="24"/>
          <w:lang w:val="pl-PL"/>
        </w:rPr>
        <w:t>sprawie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oceniania, klasyfikowania i promowania uczniów i słuchaczy w szkołach publicznych (Dz. U. poz. 373);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5)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§ 23 ust. 5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/>
          <w:color w:val="000000"/>
          <w:sz w:val="24"/>
          <w:lang w:val="pl-PL"/>
        </w:rPr>
        <w:t>rozporządzenia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Ministra Edukacji Narodowej z dnia 19 marca 2019 r. w </w:t>
      </w:r>
      <w:r>
        <w:rPr>
          <w:rFonts w:ascii="Times New Roman"/>
          <w:b w:val="false"/>
          <w:i/>
          <w:color w:val="000000"/>
          <w:sz w:val="24"/>
          <w:lang w:val="pl-PL"/>
        </w:rPr>
        <w:t>sprawie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kształcenia ustawicznego w formach pozaszkolnych (Dz. U. poz. 652) oraz § 23 ust. 7 tego </w:t>
      </w:r>
      <w:r>
        <w:rPr>
          <w:rFonts w:ascii="Times New Roman"/>
          <w:b w:val="false"/>
          <w:i/>
          <w:color w:val="000000"/>
          <w:sz w:val="24"/>
          <w:lang w:val="pl-PL"/>
        </w:rPr>
        <w:t>rozporządzenia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w zakresie turnusów dokształcania teoretycznego młodocianych pracowników;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6)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128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§ 15-17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/>
          <w:color w:val="000000"/>
          <w:sz w:val="24"/>
          <w:lang w:val="pl-PL"/>
        </w:rPr>
        <w:t>rozporządzenia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Ministra Kultury i Dziedzictwa Narodowego z dnia 24 sierpnia 2015 r. w </w:t>
      </w:r>
      <w:r>
        <w:rPr>
          <w:rFonts w:ascii="Times New Roman"/>
          <w:b w:val="false"/>
          <w:i/>
          <w:color w:val="000000"/>
          <w:sz w:val="24"/>
          <w:lang w:val="pl-PL"/>
        </w:rPr>
        <w:t>sprawie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szczegółowych warunków i sposobu oceniania, klasyfikowania i promowania uczniów w publicznych szkołach artystycznych (Dz. U. poz. 1258, z 2018 r. poz. 1024 oraz z 2019 r. poz. 1675);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7)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129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§ 14-18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/>
          <w:color w:val="000000"/>
          <w:sz w:val="24"/>
          <w:lang w:val="pl-PL"/>
        </w:rPr>
        <w:t>rozporządzenia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Ministra Kultury i Dziedzictwa Narodowego z dnia 28 sierpnia 2019 r. w </w:t>
      </w:r>
      <w:r>
        <w:rPr>
          <w:rFonts w:ascii="Times New Roman"/>
          <w:b w:val="false"/>
          <w:i/>
          <w:color w:val="000000"/>
          <w:sz w:val="24"/>
          <w:lang w:val="pl-PL"/>
        </w:rPr>
        <w:t>sprawie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oceniania, klasyfikowania i promowania uczniów w publicznych szkołach artystycznych (Dz. U. poz. 1674).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 2020 r. nie stosuje się przepisów: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9a ust. 2 pkt 7-9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,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9c ust. 2 pkt 4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i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44zg ust. 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7 września 1991 r. o </w:t>
      </w:r>
      <w:r>
        <w:rPr>
          <w:rFonts w:ascii="Times New Roman"/>
          <w:b w:val="false"/>
          <w:i/>
          <w:color w:val="000000"/>
          <w:sz w:val="24"/>
          <w:lang w:val="pl-PL"/>
        </w:rPr>
        <w:t>systemie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9a ust. 2 pkt 9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7 września 1991 r. o </w:t>
      </w:r>
      <w:r>
        <w:rPr>
          <w:rFonts w:ascii="Times New Roman"/>
          <w:b w:val="false"/>
          <w:i/>
          <w:color w:val="000000"/>
          <w:sz w:val="24"/>
          <w:lang w:val="pl-PL"/>
        </w:rPr>
        <w:t>systemie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, w brzmieniu obowiązującym przed dniem 1 września 2019 r.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Do egzaminu ósmoklasisty, egzaminu maturalnego, egzaminu potwierdzającego kwalifikacje w zawodzie i egzaminu zawodowego przeprowadzanych w 2020 r. nie stosuje się przepisów: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art. 44zzd ust. 1, art. 44zzn ust. 1, a także art. 44zzc w zakresie miesięcy, w których jest przeprowadzany egzamin maturalny,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ustawy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z dnia 7 września 1991 r. o </w:t>
      </w:r>
      <w:r>
        <w:rPr>
          <w:rFonts w:ascii="Times New Roman"/>
          <w:b w:val="false"/>
          <w:i/>
          <w:color w:val="000000"/>
          <w:sz w:val="24"/>
          <w:lang w:val="pl-PL"/>
        </w:rPr>
        <w:t>systemie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art. 44zzn ust. 8 w zakresie części ustnej egzaminu maturalnego z przedmiotów dodatkowych,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ustawy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z dnia 7 września 1991 r. o </w:t>
      </w:r>
      <w:r>
        <w:rPr>
          <w:rFonts w:ascii="Times New Roman"/>
          <w:b w:val="false"/>
          <w:i/>
          <w:color w:val="000000"/>
          <w:sz w:val="24"/>
          <w:lang w:val="pl-PL"/>
        </w:rPr>
        <w:t>systemie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, w brzmieniu obowiązującym przed dniem 1 września 2017 r.;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§ 23 ust. 3-5, § 42 ust. 5 i 6, § 78 ust. 3-5 i § 99 ust. 5 i 6, a także § 26 ust. 2, § 45 ust. 5, § 81 ust. 2, § 83 ust. 4 i § 102 ust. 4, w zakresie losowania stanowisk egzaminacyjnych przez zdających, </w:t>
      </w:r>
      <w:r>
        <w:rPr>
          <w:rFonts w:ascii="Times New Roman"/>
          <w:b w:val="false"/>
          <w:i/>
          <w:color w:val="000000"/>
          <w:sz w:val="24"/>
          <w:lang w:val="pl-PL"/>
        </w:rPr>
        <w:t>rozporządzenia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Ministra Edukacji Narodowej z dnia 28 sierpnia 2019 r. w </w:t>
      </w:r>
      <w:r>
        <w:rPr>
          <w:rFonts w:ascii="Times New Roman"/>
          <w:b w:val="false"/>
          <w:i/>
          <w:color w:val="000000"/>
          <w:sz w:val="24"/>
          <w:lang w:val="pl-PL"/>
        </w:rPr>
        <w:t>sprawie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szczegółowych warunków i sposobu przeprowadzania egzaminu zawodowego oraz egzaminu potwierdzającego kwalifikacje w zawodzie;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4)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§ 20 ust. 3 i § 38 ust. 8, a także § 23 ust. 2, § 25 ust. 4 i § 41 ust. 4, w zakresie losowania stanowisk egzaminacyjnych przez zdających, </w:t>
      </w:r>
      <w:r>
        <w:rPr>
          <w:rFonts w:ascii="Times New Roman"/>
          <w:b w:val="false"/>
          <w:i/>
          <w:color w:val="1b1b1b"/>
          <w:sz w:val="24"/>
          <w:lang w:val="pl-PL"/>
        </w:rPr>
        <w:t>rozporządzenia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Ministra Edukacji Narodowej z dnia 27 kwietnia 2015 r. w </w:t>
      </w:r>
      <w:r>
        <w:rPr>
          <w:rFonts w:ascii="Times New Roman"/>
          <w:b w:val="false"/>
          <w:i/>
          <w:color w:val="000000"/>
          <w:sz w:val="24"/>
          <w:lang w:val="pl-PL"/>
        </w:rPr>
        <w:t>sprawie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szczegółowych warunków i sposobu przeprowadzania egzaminu potwierdzającego kwalifikacje w zawodzie (Dz. U. poz. 673 oraz z 2017 r. poz. 2416);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5)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§ 53 ust. 3-5, § 54 ust. 3-4, § 68 ust. 1 pkt 2, § 71 z wyjątkiem określania na świadectwie dojrzałości poziomu egzaminu i § 73 ust. 1, a także § 55 ust. 4, w zakresie losowania numerów stolików przez uczniów lub zdających, </w:t>
      </w:r>
      <w:r>
        <w:rPr>
          <w:rFonts w:ascii="Times New Roman"/>
          <w:b w:val="false"/>
          <w:i/>
          <w:color w:val="000000"/>
          <w:sz w:val="24"/>
          <w:lang w:val="pl-PL"/>
        </w:rPr>
        <w:t>rozporządzenia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Ministra Edukacji Narodowej z dnia 21 grudnia 2016 r. w </w:t>
      </w:r>
      <w:r>
        <w:rPr>
          <w:rFonts w:ascii="Times New Roman"/>
          <w:b w:val="false"/>
          <w:i/>
          <w:color w:val="000000"/>
          <w:sz w:val="24"/>
          <w:lang w:val="pl-PL"/>
        </w:rPr>
        <w:t>sprawie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szczegółowych warunków i sposobu przeprowadzania egzaminu gimnazjalnego i egzaminu maturalnego.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4.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Do egzaminu ósmoklasisty, egzaminu maturalnego, egzaminu potwierdzającego kwalifikacje w zawodzie i egzaminu zawodowego przeprowadzanych w 2021 r. nie stosuje się przepisów: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44zt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,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44zza ust. 8 pkt 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i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7 września 1991 r. o </w:t>
      </w:r>
      <w:r>
        <w:rPr>
          <w:rFonts w:ascii="Times New Roman"/>
          <w:b w:val="false"/>
          <w:i/>
          <w:color w:val="000000"/>
          <w:sz w:val="24"/>
          <w:lang w:val="pl-PL"/>
        </w:rPr>
        <w:t>systemie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w zakresie terminu przekazania uczniowi lub jego rodzicom albo słuchaczowi zaświadczenia o szczegółowych wynikach egzaminu ósmoklasisty;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§ 54 ust. 3-4 i § 55 ust. 4 w zakresie losowania numerów stolików przez uczniów lub zdających, </w:t>
      </w:r>
      <w:r>
        <w:rPr>
          <w:rFonts w:ascii="Times New Roman"/>
          <w:b w:val="false"/>
          <w:i/>
          <w:color w:val="000000"/>
          <w:sz w:val="24"/>
          <w:lang w:val="pl-PL"/>
        </w:rPr>
        <w:t>rozporządzenia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Ministra Edukacji Narodowej z dnia 21 grudnia 2016 r. w </w:t>
      </w:r>
      <w:r>
        <w:rPr>
          <w:rFonts w:ascii="Times New Roman"/>
          <w:b w:val="false"/>
          <w:i/>
          <w:color w:val="000000"/>
          <w:sz w:val="24"/>
          <w:lang w:val="pl-PL"/>
        </w:rPr>
        <w:t>sprawie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szczegółowych warunków i sposobu przeprowadzania egzaminu gimnazjalnego i egzaminu maturalnego;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§ 23 ust. 3-5, § 42 ust. 5 i 6, § 78 ust. 3-5 i § 99 ust. 5 i 6, a także § 26 ust. 2, § 45 ust. 5, § 81 ust. 2, § 83 ust. 4 i § 102 ust. 4, w zakresie losowania stanowisk egzaminacyjnych przez zdających, </w:t>
      </w:r>
      <w:r>
        <w:rPr>
          <w:rFonts w:ascii="Times New Roman"/>
          <w:b w:val="false"/>
          <w:i/>
          <w:color w:val="000000"/>
          <w:sz w:val="24"/>
          <w:lang w:val="pl-PL"/>
        </w:rPr>
        <w:t>rozporządzenia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Ministra Edukacji Narodowej z dnia 28 sierpnia 2019 r. w </w:t>
      </w:r>
      <w:r>
        <w:rPr>
          <w:rFonts w:ascii="Times New Roman"/>
          <w:b w:val="false"/>
          <w:i/>
          <w:color w:val="000000"/>
          <w:sz w:val="24"/>
          <w:lang w:val="pl-PL"/>
        </w:rPr>
        <w:t>sprawie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szczegółowych warunków i sposobu przeprowadzania egzaminu zawodowego oraz egzaminu potwierdzającego kwalifikacje w zawodzie;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4)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§ 20 ust. 3 i § 38 ust. 8, a także § 23 ust. 2, § 25 ust. 4 i § 41 ust. 4, w zakresie losowania stanowisk egzaminacyjnych przez zdających, </w:t>
      </w:r>
      <w:r>
        <w:rPr>
          <w:rFonts w:ascii="Times New Roman"/>
          <w:b w:val="false"/>
          <w:i/>
          <w:color w:val="000000"/>
          <w:sz w:val="24"/>
          <w:lang w:val="pl-PL"/>
        </w:rPr>
        <w:t>rozporządzenia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Ministra Edukacji Narodowej z dnia 27 kwietnia 2015 r. w </w:t>
      </w:r>
      <w:r>
        <w:rPr>
          <w:rFonts w:ascii="Times New Roman"/>
          <w:b w:val="false"/>
          <w:i/>
          <w:color w:val="000000"/>
          <w:sz w:val="24"/>
          <w:lang w:val="pl-PL"/>
        </w:rPr>
        <w:t>sprawie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szczegółowych warunków i sposobu przeprowadzania egzaminu potwierdzającego kwalifikacje w zawodzie;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5)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§ 16 ust. 3a-4, a także § 18 ust. 4 w zakresie losowania numerów stolików przez uczniów, </w:t>
      </w:r>
      <w:r>
        <w:rPr>
          <w:rFonts w:ascii="Times New Roman"/>
          <w:b w:val="false"/>
          <w:i/>
          <w:color w:val="1b1b1b"/>
          <w:sz w:val="24"/>
          <w:lang w:val="pl-PL"/>
        </w:rPr>
        <w:t>rozporządzenia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Ministra Edukacji Narodowej z dnia 1 sierpnia 2017 r. w </w:t>
      </w:r>
      <w:r>
        <w:rPr>
          <w:rFonts w:ascii="Times New Roman"/>
          <w:b w:val="false"/>
          <w:i/>
          <w:color w:val="000000"/>
          <w:sz w:val="24"/>
          <w:lang w:val="pl-PL"/>
        </w:rPr>
        <w:t>sprawie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szczegółowych warunków i sposobu przeprowadzania egzaminu ósmoklasisty (Dz. U. z 2020 r. poz. 1361);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6)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§ 17 ust. 3a-3c i ust. 4, § 54 ust. 3-4 i § 73 ust. 1, a także § 19 ust. 4 i § 55 ust. 4, w zakresie losowania numerów stolików przez uczniów lub zdających, </w:t>
      </w:r>
      <w:r>
        <w:rPr>
          <w:rFonts w:ascii="Times New Roman"/>
          <w:b w:val="false"/>
          <w:i/>
          <w:color w:val="000000"/>
          <w:sz w:val="24"/>
          <w:lang w:val="pl-PL"/>
        </w:rPr>
        <w:t>rozporządzenia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Ministra Edukacji Narodowej z dnia 21 grudnia 2016 r. w </w:t>
      </w:r>
      <w:r>
        <w:rPr>
          <w:rFonts w:ascii="Times New Roman"/>
          <w:b w:val="false"/>
          <w:i/>
          <w:color w:val="000000"/>
          <w:sz w:val="24"/>
          <w:lang w:val="pl-PL"/>
        </w:rPr>
        <w:t>sprawie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szczegółowych warunków i sposobu przeprowadzania egzaminu gimnazjalnego i egzaminu maturalnego.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5.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 roku szkolnym 2020/2021 nie stosuje się przepisów: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37 ust. 2 pkt 2 lit. 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14 grudnia 2016 r. - Prawo oświatowe;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87 ust. 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22 listopada 2018 r. o zmianie ustawy - Prawo oświatowe, </w:t>
      </w:r>
      <w:r>
        <w:rPr>
          <w:rFonts w:ascii="Times New Roman"/>
          <w:b w:val="false"/>
          <w:i/>
          <w:color w:val="000000"/>
          <w:sz w:val="24"/>
          <w:lang w:val="pl-PL"/>
        </w:rPr>
        <w:t>ustawy o systemie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oraz niektórych innych ustaw (Dz. U. poz. 2245 i 2432 oraz z 2019 r. poz. 534, 1287 i 2248);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3)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130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(uchylony);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4)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131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(uchylony);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5)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§ 4 ust. 4-4b rozporządzenia Ministra Edukacji Narodowej i Sportu z dnia 29 stycznia 2002 r. w sprawie organizacji oraz sposobu przeprowadzania konkursów, turniejów i olimpiad (Dz. U. z 2020 r. poz. 1036)</w:t>
      </w:r>
      <w:r>
        <w:rPr>
          <w:rFonts w:ascii="Times New Roman"/>
          <w:b w:val="false"/>
          <w:i w:val="false"/>
          <w:strike/>
          <w:color w:val="e51c23"/>
          <w:sz w:val="24"/>
          <w:lang w:val="pl-PL"/>
        </w:rPr>
        <w:t>.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6) </w:t>
      </w:r>
      <w:r>
        <w:rPr>
          <w:rFonts w:ascii="Times New Roman"/>
          <w:b w:val="false"/>
          <w:i w:val="false"/>
          <w:color w:val="569748"/>
          <w:sz w:val="24"/>
          <w:u w:val="single"/>
          <w:vertAlign w:val="superscript"/>
          <w:lang w:val="pl-PL"/>
        </w:rPr>
        <w:t>132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§ 3 ust. 1 pkt 2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 </w:t>
      </w:r>
      <w:r>
        <w:rPr>
          <w:rFonts w:ascii="Times New Roman"/>
          <w:b w:val="false"/>
          <w:i/>
          <w:color w:val="569748"/>
          <w:sz w:val="24"/>
          <w:u w:val="single"/>
          <w:lang w:val="pl-PL"/>
        </w:rPr>
        <w:t>rozporządzenia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 Ministra Edukacji Narodowej z dnia 11 sierpnia 2017 r. w </w:t>
      </w:r>
      <w:r>
        <w:rPr>
          <w:rFonts w:ascii="Times New Roman"/>
          <w:b w:val="false"/>
          <w:i/>
          <w:color w:val="569748"/>
          <w:sz w:val="24"/>
          <w:u w:val="single"/>
          <w:lang w:val="pl-PL"/>
        </w:rPr>
        <w:t>sprawie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 organizacji roku szkolnego (Dz. U. poz. 1603 oraz z 2019 r. poz. 318 i 1093);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7) </w:t>
      </w:r>
      <w:r>
        <w:rPr>
          <w:rFonts w:ascii="Times New Roman"/>
          <w:b w:val="false"/>
          <w:i w:val="false"/>
          <w:color w:val="569748"/>
          <w:sz w:val="24"/>
          <w:u w:val="single"/>
          <w:vertAlign w:val="superscript"/>
          <w:lang w:val="pl-PL"/>
        </w:rPr>
        <w:t>133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§ 3 ust. 1 pkt 2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 </w:t>
      </w:r>
      <w:r>
        <w:rPr>
          <w:rFonts w:ascii="Times New Roman"/>
          <w:b w:val="false"/>
          <w:i/>
          <w:color w:val="569748"/>
          <w:sz w:val="24"/>
          <w:u w:val="single"/>
          <w:lang w:val="pl-PL"/>
        </w:rPr>
        <w:t>rozporządzenia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 Ministra Edukacji Narodowej i Sportu z dnia 18 kwietnia 2002 r. w </w:t>
      </w:r>
      <w:r>
        <w:rPr>
          <w:rFonts w:ascii="Times New Roman"/>
          <w:b w:val="false"/>
          <w:i/>
          <w:color w:val="569748"/>
          <w:sz w:val="24"/>
          <w:u w:val="single"/>
          <w:lang w:val="pl-PL"/>
        </w:rPr>
        <w:t>sprawie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 organizacji roku szkolnego (Dz. U. poz. 432, z późn. zm.);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8) </w:t>
      </w:r>
      <w:r>
        <w:rPr>
          <w:rFonts w:ascii="Times New Roman"/>
          <w:b w:val="false"/>
          <w:i w:val="false"/>
          <w:color w:val="569748"/>
          <w:sz w:val="24"/>
          <w:u w:val="single"/>
          <w:vertAlign w:val="superscript"/>
          <w:lang w:val="pl-PL"/>
        </w:rPr>
        <w:t>134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§ 2 pkt 2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 </w:t>
      </w:r>
      <w:r>
        <w:rPr>
          <w:rFonts w:ascii="Times New Roman"/>
          <w:b w:val="false"/>
          <w:i/>
          <w:color w:val="569748"/>
          <w:sz w:val="24"/>
          <w:u w:val="single"/>
          <w:lang w:val="pl-PL"/>
        </w:rPr>
        <w:t>rozporządzenia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 Ministra Kultury i Dziedzictwa Narodowego z dnia 20 listopada 2017 r. w </w:t>
      </w:r>
      <w:r>
        <w:rPr>
          <w:rFonts w:ascii="Times New Roman"/>
          <w:b w:val="false"/>
          <w:i/>
          <w:color w:val="569748"/>
          <w:sz w:val="24"/>
          <w:u w:val="single"/>
          <w:lang w:val="pl-PL"/>
        </w:rPr>
        <w:t>sprawie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 organizacji roku szkolnego w publicznych szkołach i placówkach artystycznych (Dz. U. poz. 2199 oraz z 2019 r. poz. 1033 i 1121);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9) </w:t>
      </w:r>
      <w:r>
        <w:rPr>
          <w:rFonts w:ascii="Times New Roman"/>
          <w:b w:val="false"/>
          <w:i w:val="false"/>
          <w:color w:val="569748"/>
          <w:sz w:val="24"/>
          <w:u w:val="single"/>
          <w:vertAlign w:val="superscript"/>
          <w:lang w:val="pl-PL"/>
        </w:rPr>
        <w:t>135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§ 2 pkt 2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 </w:t>
      </w:r>
      <w:r>
        <w:rPr>
          <w:rFonts w:ascii="Times New Roman"/>
          <w:b w:val="false"/>
          <w:i/>
          <w:color w:val="569748"/>
          <w:sz w:val="24"/>
          <w:u w:val="single"/>
          <w:lang w:val="pl-PL"/>
        </w:rPr>
        <w:t>rozporządzenia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 Ministra Kultury z dnia 6 kwietnia 2004 r. w </w:t>
      </w:r>
      <w:r>
        <w:rPr>
          <w:rFonts w:ascii="Times New Roman"/>
          <w:b w:val="false"/>
          <w:i/>
          <w:color w:val="569748"/>
          <w:sz w:val="24"/>
          <w:u w:val="single"/>
          <w:lang w:val="pl-PL"/>
        </w:rPr>
        <w:t>sprawie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 organizacji roku szkolnego w publicznych szkołach i placówkach artystycznych (Dz. U. poz. 761, z późn. zm.).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6.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Do postępowania rekrutacyjnego na rok szkolny 2020/2021 nie stosuje się przepisów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150 ust. 2 pkt 4 lit. f-fd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,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154 ust. 1 pkt 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i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161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14 grudnia 2016 r. - Prawo oświatowe.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7.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Do postępowania rekrutacyjnego na rok szkolny 2021/2022 nie stosuje się przepisów: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154 ust. 1 pkt 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14 grudnia 2016 r. - Prawo oświatowe;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§ 7 ust. 2 pkt 1 lit. a tiret drugie oraz lit. b tiret pierwsze i trzecie, pkt 2 lit. a w zakresie odnoszącym się do pkt 1 lit. a tiret drugie, pkt 2 lit. b w zakresie odnoszącym się do pkt 1 lit. b tiret pierwsze i trzecie, pkt 3 lit. b oraz pkt 4 lit. b, a także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§ 8 ust. 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/>
          <w:color w:val="000000"/>
          <w:sz w:val="24"/>
          <w:lang w:val="pl-PL"/>
        </w:rPr>
        <w:t>rozporządzenia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Ministra Kultury i Dziedzictwa Narodowego z dnia 9 kwietnia 2019 r. w </w:t>
      </w:r>
      <w:r>
        <w:rPr>
          <w:rFonts w:ascii="Times New Roman"/>
          <w:b w:val="false"/>
          <w:i/>
          <w:color w:val="000000"/>
          <w:sz w:val="24"/>
          <w:lang w:val="pl-PL"/>
        </w:rPr>
        <w:t>sprawie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warunków i trybu przyjmowania uczniów do publicznych szkół i publicznych placówek artystycznych oraz przechodzenia z jednych typów szkół do innych (Dz. U. poz. 686).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8.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W dniu 1 września 2020 r. nie stosuje się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63 ust. 13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oraz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63 ust. 22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w zakresie stosowania przepisów ust. 13 ustawy z dnia 14 grudnia 2016 r. - Prawo oświatowe.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9.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136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Do dnia 28 lutego 2021 r. do słuchaczy szkół policealnych nie stosuje się przepisów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44z ust. 1 pkt 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oraz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44za ust. 3 pkt 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7 września 1991 r. o </w:t>
      </w:r>
      <w:r>
        <w:rPr>
          <w:rFonts w:ascii="Times New Roman"/>
          <w:b w:val="false"/>
          <w:i/>
          <w:color w:val="000000"/>
          <w:sz w:val="24"/>
          <w:lang w:val="pl-PL"/>
        </w:rPr>
        <w:t>systemie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.</w:t>
      </w:r>
    </w:p>
    <w:p>
      <w:pPr>
        <w:spacing w:before="26" w:after="24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13c. </w:t>
      </w:r>
      <w:r>
        <w:rPr>
          <w:rFonts w:ascii="Times New Roman"/>
          <w:b/>
          <w:i w:val="false"/>
          <w:color w:val="000000"/>
          <w:sz w:val="24"/>
          <w:vertAlign w:val="superscript"/>
          <w:lang w:val="pl-PL"/>
        </w:rPr>
        <w:t>137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[Obowiązek uwzględnienia odrębnych przepisów i wytycznych wprowadzanych w </w:t>
      </w:r>
      <w:r>
        <w:rPr>
          <w:rFonts w:ascii="Times New Roman"/>
          <w:b/>
          <w:i/>
          <w:color w:val="000000"/>
          <w:sz w:val="24"/>
          <w:lang w:val="pl-PL"/>
        </w:rPr>
        <w:t>związku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z wystąpieniem stanu epidemii]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Dyrektor </w:t>
      </w:r>
      <w:r>
        <w:rPr>
          <w:rFonts w:ascii="Times New Roman"/>
          <w:b w:val="false"/>
          <w:i/>
          <w:color w:val="000000"/>
          <w:sz w:val="24"/>
          <w:lang w:val="pl-PL"/>
        </w:rPr>
        <w:t>jednostki systemu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uwzględnia w </w:t>
      </w:r>
      <w:r>
        <w:rPr>
          <w:rFonts w:ascii="Times New Roman"/>
          <w:b w:val="false"/>
          <w:i/>
          <w:color w:val="000000"/>
          <w:sz w:val="24"/>
          <w:lang w:val="pl-PL"/>
        </w:rPr>
        <w:t>funkcjonowaniu jednostki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przepisy odrębne dotyczące </w:t>
      </w:r>
      <w:r>
        <w:rPr>
          <w:rFonts w:ascii="Times New Roman"/>
          <w:b w:val="false"/>
          <w:i/>
          <w:color w:val="000000"/>
          <w:sz w:val="24"/>
          <w:lang w:val="pl-PL"/>
        </w:rPr>
        <w:t>ograniczeń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, nakazów i zakazów w </w:t>
      </w:r>
      <w:r>
        <w:rPr>
          <w:rFonts w:ascii="Times New Roman"/>
          <w:b w:val="false"/>
          <w:i/>
          <w:color w:val="000000"/>
          <w:sz w:val="24"/>
          <w:lang w:val="pl-PL"/>
        </w:rPr>
        <w:t>związku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z wystąpieniem stanu epidemii oraz wytycznych ministra właściwego do </w:t>
      </w:r>
      <w:r>
        <w:rPr>
          <w:rFonts w:ascii="Times New Roman"/>
          <w:b w:val="false"/>
          <w:i/>
          <w:color w:val="000000"/>
          <w:sz w:val="24"/>
          <w:lang w:val="pl-PL"/>
        </w:rPr>
        <w:t>spraw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zdrowia, Głównego Inspektora Sanitarnego oraz ministra właściwego do </w:t>
      </w:r>
      <w:r>
        <w:rPr>
          <w:rFonts w:ascii="Times New Roman"/>
          <w:b w:val="false"/>
          <w:i/>
          <w:color w:val="000000"/>
          <w:sz w:val="24"/>
          <w:lang w:val="pl-PL"/>
        </w:rPr>
        <w:t>spraw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oświaty i wychowania.</w:t>
      </w:r>
    </w:p>
    <w:p>
      <w:pPr>
        <w:spacing w:before="26" w:after="24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14. </w:t>
      </w:r>
      <w:r>
        <w:rPr>
          <w:rFonts w:ascii="Times New Roman"/>
          <w:b/>
          <w:i w:val="false"/>
          <w:color w:val="000000"/>
          <w:sz w:val="24"/>
          <w:vertAlign w:val="superscript"/>
          <w:lang w:val="pl-PL"/>
        </w:rPr>
        <w:t>138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(uchylony).</w:t>
      </w:r>
    </w:p>
    <w:p>
      <w:pPr>
        <w:spacing w:before="26" w:after="24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15.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[Wejście w życie]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/>
          <w:color w:val="000000"/>
          <w:sz w:val="24"/>
          <w:lang w:val="pl-PL"/>
        </w:rPr>
        <w:t>Rozporządzenie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wchodzi w życie z dniem 25 marca 2020 r.</w:t>
      </w:r>
    </w:p>
    <w:p>
      <w:pPr>
        <w:spacing w:before="250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Minister Edukacji Narodowej kieruje działem administracji rządowej - oświata i wychowanie, na podstawie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§ 1 ust. 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rozporządzenia Prezesa Rady Ministrów z dnia 18 listopada 2019 r. w sprawie szczegółowego zakresu działania Ministra Edukacji Narodowej (Dz. U. poz. 2268).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1: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- zdanie wstępne zmienione przez § 1 pkt 1 rozporządzenia z dnia 25 czerwca 2020 r. (Dz.U.2020.1111) zmieniającego nin. rozporządzenie z dniem 29 czerwca 2020 r.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- zmieniony przez § 1 pkt 1 rozporządzenia z dnia 12 sierpnia 2020 r. (Dz.U.2020.1394) zmieniającego nin. rozporządzenie z dniem 1 września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3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 ust. 1 pkt 15 dodany przez § 1 pkt 1 lit. a rozporządzenia z dnia 4 września 2020 r. (Dz.U.2020.1539) zmieniającego nin. rozporządzenie z dniem 8 września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4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 ust. 1a dodany przez § 1 pkt 1 lit. b rozporządzenia z dnia 4 września 2020 r. (Dz.U.2020.1539) zmieniającego nin. rozporządzenie z dniem 8 września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5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1a dodany przez § 1 pkt 2 rozporządzenia z dnia 4 września 2020 r. (Dz.U.2020.1539) zmieniającego nin. rozporządzenie z dniem 8 września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6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3 uchylony przez § 1 pkt 2 rozporządzenia z dnia 12 sierpnia 2020 r. (Dz.U.2020.1394) zmieniającego nin. rozporządzenie z dniem 1 września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7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4 ust. 1 uchylony przez § 1 pkt 3 lit. a rozporządzenia z dnia 12 sierpnia 2020 r. (Dz.U.2020.1394) zmieniającego nin. rozporządzenie z dniem 1 września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8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4 ust. 1a: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- dodany przez § 1 pkt 2 rozporządzenia z dnia 29 kwietnia 2020 r. (Dz.U.2020.781) zmieniającego nin. rozporządzenie z dniem 4 maja 2020 r.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- zmieniony przez § 1 pkt 3 lit. b rozporządzenia z dnia 12 sierpnia 2020 r. (Dz.U.2020.1394) zmieniającego nin. rozporządzenie z dniem 1 września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9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4 ust. 1b: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- dodany przez § 1 pkt 2 rozporządzenia z dnia 29 kwietnia 2020 r. (Dz.U.2020.781) zmieniającego nin. rozporządzenie z dniem 4 maja 2020 r.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- zmieniony przez § 1 pkt 2 lit. c rozporządzenia z dnia 14 maja 2020 r. (Dz.U.2020.872) zmieniającego nin. rozporządzenie z dniem 25 maja 2020 r.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- zmieniony przez § 1 pkt 3 lit. b rozporządzenia z dnia 12 sierpnia 2020 r. (Dz.U.2020.1394) zmieniającego nin. rozporządzenie z dniem 1 września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10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4 ust. 1c dodany przez § 1 pkt 2 lit. d rozporządzenia z dnia 14 maja 2020 r. (Dz.U.2020.872) zmieniającego nin. rozporządzenie z dniem 18 maja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4 ust. 1d dodany przez § 1 pkt 2 lit. d rozporządzenia z dnia 14 maja 2020 r. (Dz.U.2020.872) zmieniającego nin. rozporządzenie z dniem 18 maja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4 ust. 2 uchylony przez § 1 pkt 3 lit. c rozporządzenia z dnia 12 sierpnia 2020 r. (Dz.U.2020.1394) zmieniającego nin. rozporządzenie z dniem 1 września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13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4 ust. 2a uchylony przez § 1 pkt 3 lit. c rozporządzenia z dnia 12 sierpnia 2020 r. (Dz.U.2020.1394) zmieniającego nin. rozporządzenie z dniem 1 września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14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4 ust. 3 uchylony przez § 1 pkt 3 lit. b rozporządzenia z dnia 25 czerwca 2020 r. (Dz.U.2020.1111) zmieniającego nin. rozporządzenie z dniem 29 czerwca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15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5 zmieniony przez § 1 pkt 3 rozporządzenia z dnia 29 kwietnia 2020 r. (Dz.U.2020.781) zmieniającego nin. rozporządzenie z dniem 4 maja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16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5 ust. 1: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- zmieniony przez § 1 pkt 4 rozporządzenia z dnia 25 czerwca 2020 r. (Dz.U.2020.1111) zmieniającego nin. rozporządzenie z dniem 29 czerwca 2020 r.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- zmieniony przez § 1 pkt 4 lit. a rozporządzenia z dnia 12 sierpnia 2020 r. (Dz.U.2020.1394) zmieniającego nin. rozporządzenie z dniem 1 września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17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5 ust. 2 uchylony przez § 1 pkt 4 lit. b rozporządzenia z dnia 12 sierpnia 2020 r. (Dz.U.2020.1394) zmieniającego nin. rozporządzenie z dniem 1 września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18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5 ust. 4 dodany przez § 1 pkt 4 lit. c rozporządzenia z dnia 12 sierpnia 2020 r. (Dz.U.2020.1394) zmieniającego nin. rozporządzenie z dniem 1 września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19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6 zmieniony przez § 1 pkt 5 rozporządzenia z dnia 12 sierpnia 2020 r. (Dz.U.2020.1394) zmieniającego nin. rozporządzenie z dniem 1 września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20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7 zmieniony przez § 1 pkt 5 rozporządzenia z dnia 12 sierpnia 2020 r. (Dz.U.2020.1394) zmieniającego nin. rozporządzenie z dniem 1 września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21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9 ust. 1 pkt 4 zmieniony przez § 1 pkt 4 lit. a rozporządzenia z dnia 14 maja 2020 r. (Dz.U.2020.872) zmieniającego nin. rozporządzenie z dniem 18 maja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22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9 ust. 1 pkt 5 zmieniony przez § 1 pkt 4 lit. a rozporządzenia z dnia 14 maja 2020 r. (Dz.U.2020.872) zmieniającego nin. rozporządzenie z dniem 18 maja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23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9 ust. 1 pkt 6 zmieniony przez § 1 pkt 4 lit. a rozporządzenia z dnia 14 maja 2020 r. (Dz.U.2020.872) zmieniającego nin. rozporządzenie z dniem 18 maja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24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9 ust. 1 pkt 7 zmieniony przez § 1 pkt 4 lit. a rozporządzenia z dnia 14 maja 2020 r. (Dz.U.2020.872) zmieniającego nin. rozporządzenie z dniem 18 maja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25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9 ust. 3: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- zmieniony przez § 1 pkt 4 lit. b rozporządzenia z dnia 14 maja 2020 r. (Dz.U.2020.872) zmieniającego nin. rozporządzenie z dniem 18 maja 2020 r.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- zmieniony przez § 1 pkt 6 rozporządzenia z dnia 12 sierpnia 2020 r. (Dz.U.2020.1394) zmieniającego nin. rozporządzenie z dniem 1 września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26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9a uchylony przez § 1 pkt 7 rozporządzenia z dnia 25 czerwca 2020 r. (Dz.U.2020.1111) zmieniającego nin. rozporządzenie z dniem 29 czerwca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27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9b uchylony przez § 1 pkt 7 rozporządzenia z dnia 25 czerwca 2020 r. (Dz.U.2020.1111) zmieniającego nin. rozporządzenie z dniem 29 czerwca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28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10 ust. 1 uchylony przez § 1 pkt 7 lit. a rozporządzenia z dnia 12 sierpnia 2020 r. (Dz.U.2020.1394) zmieniającego nin. rozporządzenie z dniem 1 września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29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10 ust. 1a uchylony przez § 1 pkt 7 lit. a rozporządzenia z dnia 12 sierpnia 2020 r. (Dz.U.2020.1394) zmieniającego nin. rozporządzenie z dniem 1 września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30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10 ust. 1b uchylony przez § 1 pkt 7 lit. a rozporządzenia z dnia 12 sierpnia 2020 r. (Dz.U.2020.1394) zmieniającego nin. rozporządzenie z dniem 1 września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31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10 ust. 2 uchylony przez § 1 pkt 1 lit. a rozporządzenia z dnia 18 listopada 2020 r. (Dz.U.2020.2047) zmieniającego nin. rozporządzenie z dniem 20 listopada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32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10 ust. 3 uchylony przez § 1 pkt 7 lit. b rozporządzenia z dnia 12 sierpnia 2020 r. (Dz.U.2020.1394) zmieniającego nin. rozporządzenie z dniem 1 września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33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10 ust. 4 uchylony przez § 1 pkt 7 lit. b rozporządzenia z dnia 12 sierpnia 2020 r. (Dz.U.2020.1394) zmieniającego nin. rozporządzenie z dniem 1 września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34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10 ust. 5 uchylony przez § 1 pkt 7 lit. b rozporządzenia z dnia 12 sierpnia 2020 r. (Dz.U.2020.1394) zmieniającego nin. rozporządzenie z dniem 1 września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35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10 ust. 6 uchylony przez § 1 pkt 7 lit. b rozporządzenia z dnia 12 sierpnia 2020 r. (Dz.U.2020.1394) zmieniającego nin. rozporządzenie z dniem 1 września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36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10 ust. 7 uchylony przez § 1 pkt 7 lit. b rozporządzenia z dnia 12 sierpnia 2020 r. (Dz.U.2020.1394) zmieniającego nin. rozporządzenie z dniem 1 września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37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10 ust. 8 uchylony przez § 1 pkt 7 lit. b rozporządzenia z dnia 12 sierpnia 2020 r. (Dz.U.2020.1394) zmieniającego nin. rozporządzenie z dniem 1 września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38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10 ust. 9 dodany przez § 1 pkt 7 lit. c rozporządzenia z dnia 12 sierpnia 2020 r. (Dz.U.2020.1394) zmieniającego nin. rozporządzenie z dniem 1 września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39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10 ust. 10 dodany przez § 1 pkt 7 lit. c rozporządzenia z dnia 12 sierpnia 2020 r. (Dz.U.2020.1394) zmieniającego nin. rozporządzenie z dniem 1 września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40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10 ust. 11 dodany przez § 1 pkt 7 lit. c rozporządzenia z dnia 12 sierpnia 2020 r. (Dz.U.2020.1394) zmieniającego nin. rozporządzenie z dniem 1 września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41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10 ust. 12: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- dodany przez § 1 pkt 7 lit. c rozporządzenia z dnia 12 sierpnia 2020 r. (Dz.U.2020.1394) zmieniającego nin. rozporządzenie z dniem 1 września 2020 r.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- zmieniony przez § 1 pkt 1 lit. b rozporządzenia z dnia 18 listopada 2020 r. (Dz.U.2020.2047) zmieniającego nin. rozporządzenie z dniem 1 listopada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42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10 ust. 13 dodany przez § 1 pkt 7 lit. c rozporządzenia z dnia 12 sierpnia 2020 r. (Dz.U.2020.1394) zmieniającego nin. rozporządzenie z dniem 1 października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43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10 ust. 14 dodany przez § 1 pkt 7 lit. c rozporządzenia z dnia 12 sierpnia 2020 r. (Dz.U.2020.1394) zmieniającego nin. rozporządzenie z dniem 1 września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44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10 ust. 15 dodany przez § 1 pkt 7 lit. c rozporządzenia z dnia 12 sierpnia 2020 r. (Dz.U.2020.1394) zmieniającego nin. rozporządzenie z dniem 1 września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45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10 ust. 16 dodany przez § 1 pkt 7 lit. c rozporządzenia z dnia 12 sierpnia 2020 r. (Dz.U.2020.1394) zmieniającego nin. rozporządzenie z dniem 1 września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46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10 ust. 17 dodany przez § 1 pkt 7 lit. c rozporządzenia z dnia 12 sierpnia 2020 r. (Dz.U.2020.1394) zmieniającego nin. rozporządzenie z dniem 1 września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47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10 ust. 18 dodany przez § 1 pkt 7 lit. c rozporządzenia z dnia 12 sierpnia 2020 r. (Dz.U.2020.1394) zmieniającego nin. rozporządzenie z dniem 1 września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48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10a dodany przez § 1 pkt 2 rozporządzenia z dnia 18 listopada 2020 r. (Dz.U.2020.2047) zmieniającego nin. rozporządzenie z dniem 20 listopada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49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10b dodany przez § 1 pkt 2 rozporządzenia z dnia 18 listopada 2020 r. (Dz.U.2020.2047) zmieniającego nin. rozporządzenie z dniem 20 listopada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50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10c dodany przez § 1 pkt 2 rozporządzenia z dnia 18 listopada 2020 r. (Dz.U.2020.2047) zmieniającego nin. rozporządzenie z dniem 20 listopada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51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10d dodany przez § 1 pkt 2 rozporządzenia z dnia 18 listopada 2020 r. (Dz.U.2020.2047) zmieniającego nin. rozporządzenie z dniem 20 listopada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52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11a dodany przez § 1 pkt 2 rozporządzenia z dnia 25 marca 2020 r. (Dz.U.2020.530) zmieniającego nin. rozporządzenie z dniem 25 marca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53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11b: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- dodany przez § 1 pkt 2 rozporządzenia z dnia 25 marca 2020 r. (Dz.U.2020.530) zmieniającego nin. rozporządzenie z dniem 25 marca 2020 r.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- zmieniony przez § 1 pkt 2 rozporządzenia z dnia 10 kwietnia 2020 r. (Dz.U.2020.657) zmieniającego nin. rozporządzenie z dniem 10 kwietnia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54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11b ust. 8a dodany przez § 1 pkt 4 lit. a rozporządzenia z dnia 29 kwietnia 2020 r. (Dz.U.2020.781) zmieniającego nin. rozporządzenie z dniem 29 kwietnia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55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11b ust. 8b dodany przez § 1 pkt 4 lit. a rozporządzenia z dnia 29 kwietnia 2020 r. (Dz.U.2020.781) zmieniającego nin. rozporządzenie z dniem 29 kwietnia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56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11b ust. 9 zmieniony przez § 1 pkt 4 lit. b rozporządzenia z dnia 29 kwietnia 2020 r. (Dz.U.2020.781) zmieniającego nin. rozporządzenie z dniem 29 kwietnia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57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11ba dodany przez § 1 pkt 6 rozporządzenia z dnia 14 maja 2020 r. (Dz.U.2020.872) zmieniającego nin. rozporządzenie z dniem 18 maja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58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11baa dodany przez § 1 pkt 8 rozporządzenia z dnia 12 sierpnia 2020 r. (Dz.U.2020.1394) zmieniającego nin. rozporządzenie z dniem 1 września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59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11bb: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- dodany przez § 1 pkt 6 rozporządzenia z dnia 14 maja 2020 r. (Dz.U.2020.872) zmieniającego nin. rozporządzenie z dniem 18 maja 2020 r.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- zmieniony przez § 1 pkt 3 rozporządzenia z dnia 18 listopada 2020 r. (Dz.U.2020.2047) zmieniającego nin. rozporządzenie z dniem 20 listopada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60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11bc: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- dodany przez § 1 pkt 6 rozporządzenia z dnia 14 maja 2020 r. (Dz.U.2020.872) zmieniającego nin. rozporządzenie z dniem 18 maja 2020 r.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- zmieniony przez § 1 pkt 9 rozporządzenia z dnia 12 sierpnia 2020 r. (Dz.U.2020.1394) zmieniającego nin. rozporządzenie z dniem 1 września 2020 r.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- zmieniony przez § 1 pkt 4 rozporządzenia z dnia 18 listopada 2020 r. (Dz.U.2020.2047) zmieniającego nin. rozporządzenie z dniem 20 listopada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61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11c uchylony przez § 1 pkt 10 rozporządzenia z dnia 12 sierpnia 2020 r. (Dz.U.2020.1394) zmieniającego nin. rozporządzenie z dniem 1 września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62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11d uchylony przez § 1 pkt 10 rozporządzenia z dnia 12 sierpnia 2020 r. (Dz.U.2020.1394) zmieniającego nin. rozporządzenie z dniem 1 września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63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11e uchylony przez § 1 pkt 10 rozporządzenia z dnia 12 sierpnia 2020 r. (Dz.U.2020.1394) zmieniającego nin. rozporządzenie z dniem 1 września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64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11f uchylony przez § 1 pkt 10 rozporządzenia z dnia 12 sierpnia 2020 r. (Dz.U.2020.1394) zmieniającego nin. rozporządzenie z dniem 1 września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65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11g uchylony przez § 1 pkt 10 rozporządzenia z dnia 12 sierpnia 2020 r. (Dz.U.2020.1394) zmieniającego nin. rozporządzenie z dniem 1 września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66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11ga dodany przez § 1 pkt 11 rozporządzenia z dnia 12 sierpnia 2020 r. (Dz.U.2020.1394) zmieniającego nin. rozporządzenie z dniem 1 września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67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11gb dodany przez § 1 pkt 11 rozporządzenia z dnia 12 sierpnia 2020 r. (Dz.U.2020.1394) zmieniającego nin. rozporządzenie z dniem 1 września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68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11gc dodany przez § 1 pkt 11 rozporządzenia z dnia 12 sierpnia 2020 r. (Dz.U.2020.1394) zmieniającego nin. rozporządzenie z dniem 1 września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69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11gd dodany przez § 1 pkt 1 rozporządzenia z dnia 27 listopada 2020 r. (Dz.U.2020.2111) zmieniającego nin. rozporządzenie z dniem 30 listopada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70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11ge dodany przez § 1 pkt 1 rozporządzenia z dnia 27 listopada 2020 r. (Dz.U.2020.2111) zmieniającego nin. rozporządzenie z dniem 30 listopada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71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11h dodany przez § 1 pkt 2 rozporządzenia z dnia 25 marca 2020 r. (Dz.U.2020.530) zmieniającego nin. rozporządzenie z dniem 25 marca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72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11h ust. 1 uchylony przez § 1 pkt 5 lit. a rozporządzenia z dnia 29 kwietnia 2020 r. (Dz.U.2020.781) zmieniającego nin. rozporządzenie z dniem 29 kwietnia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73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11h ust. 1a dodany przez § 1 pkt 3 lit. b rozporządzenia z dnia 10 kwietnia 2020 r. (Dz.U.2020.657) zmieniającego nin. rozporządzenie z dniem 10 kwietnia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74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11h ust. 1b dodany przez § 1 pkt 3 lit. b rozporządzenia z dnia 10 kwietnia 2020 r. (Dz.U.2020.657) zmieniającego nin. rozporządzenie z dniem 10 kwietnia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75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11h ust. 1c dodany przez § 1 pkt 3 lit. b rozporządzenia z dnia 10 kwietnia 2020 r. (Dz.U.2020.657) zmieniającego nin. rozporządzenie z dniem 10 kwietnia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76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11h ust. 1d dodany przez § 1 pkt 3 lit. b rozporządzenia z dnia 10 kwietnia 2020 r. (Dz.U.2020.657) zmieniającego nin. rozporządzenie z dniem 10 kwietnia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77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11h ust. 2 uchylony przez § 1 pkt 5 lit. b rozporządzenia z dnia 29 kwietnia 2020 r. (Dz.U.2020.781) zmieniającego nin. rozporządzenie z dniem 29 kwietnia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78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11i dodany przez § 1 pkt 4 rozporządzenia z dnia 10 kwietnia 2020 r. (Dz.U.2020.657) zmieniającego nin. rozporządzenie z dniem 10 kwietnia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79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11i ust. 1a dodany przez § 1 pkt 1 lit. a rozporządzenia z dnia 19 maja 2020 r. (Dz.U.2020.891) zmieniającego nin. rozporządzenie z dniem 20 maja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80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11i ust. 3 zmieniony przez § 1 pkt 1 lit. b rozporządzenia z dnia 19 maja 2020 r. (Dz.U.2020.891) zmieniającego nin. rozporządzenie z dniem 20 maja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81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11i ust. 4 zmieniony przez § 1 pkt 1 lit. b rozporządzenia z dnia 19 maja 2020 r. (Dz.U.2020.891) zmieniającego nin. rozporządzenie z dniem 20 maja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82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11i ust. 4a dodany przez § 1 pkt 1 lit. c rozporządzenia z dnia 19 maja 2020 r. (Dz.U.2020.891) zmieniającego nin. rozporządzenie z dniem 20 maja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83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11i ust. 5a dodany przez § 1 pkt 1 lit. d rozporządzenia z dnia 19 maja 2020 r. (Dz.U.2020.891) zmieniającego nin. rozporządzenie z dniem 20 maja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84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11i ust. 5b dodany przez § 1 pkt 1 lit. d rozporządzenia z dnia 19 maja 2020 r. (Dz.U.2020.891) zmieniającego nin. rozporządzenie z dniem 20 maja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85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11i ust. 5c dodany przez § 1 pkt 1 lit. d rozporządzenia z dnia 19 maja 2020 r. (Dz.U.2020.891) zmieniającego nin. rozporządzenie z dniem 20 maja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86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11i ust. 6 zmieniony przez § 1 pkt 6 rozporządzenia z dnia 29 kwietnia 2020 r. (Dz.U.2020.781) zmieniającego nin. rozporządzenie z dniem 29 kwietnia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87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11i ust. 7 dodany przez § 1 pkt 1 lit. e rozporządzenia z dnia 19 maja 2020 r. (Dz.U.2020.891) zmieniającego nin. rozporządzenie z dniem 20 maja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88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11i ust. 8 dodany przez § 1 pkt 1 lit. e rozporządzenia z dnia 19 maja 2020 r. (Dz.U.2020.891) zmieniającego nin. rozporządzenie z dniem 20 maja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89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11ia dodany przez § 1 pkt 2 rozporządzenia z dnia 19 maja 2020 r. (Dz.U.2020.891) zmieniającego nin. rozporządzenie z dniem 20 maja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90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11ib dodany przez § 1 pkt 2 rozporządzenia z dnia 19 maja 2020 r. (Dz.U.2020.891) zmieniającego nin. rozporządzenie z dniem 20 maja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91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11j: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- dodany przez § 1 pkt 4 rozporządzenia z dnia 10 kwietnia 2020 r. (Dz.U.2020.657) zmieniającego nin. rozporządzenie z dniem 10 kwietnia 2020 r.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- zmieniony przez § 1 pkt 3 rozporządzenia z dnia 19 maja 2020 r. (Dz.U.2020.891) zmieniającego nin. rozporządzenie z dniem 20 maja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92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11k dodany przez § 1 pkt 4 rozporządzenia z dnia 10 kwietnia 2020 r. (Dz.U.2020.657) zmieniającego nin. rozporządzenie z dniem 10 kwietnia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93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11ka dodany przez § 1 pkt 4 rozporządzenia z dnia 19 maja 2020 r. (Dz.U.2020.891) zmieniającego nin. rozporządzenie z dniem 20 maja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94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11kb dodany przez § 1 pkt 4 rozporządzenia z dnia 19 maja 2020 r. (Dz.U.2020.891) zmieniającego nin. rozporządzenie z dniem 20 maja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95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11kc dodany przez § 1 pkt 4 rozporządzenia z dnia 19 maja 2020 r. (Dz.U.2020.891) zmieniającego nin. rozporządzenie z dniem 20 maja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96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11kd dodany przez § 1 pkt 4 rozporządzenia z dnia 19 maja 2020 r. (Dz.U.2020.891) zmieniającego nin. rozporządzenie z dniem 20 maja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97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11ke dodany przez § 1 pkt 4 rozporządzenia z dnia 19 maja 2020 r. (Dz.U.2020.891) zmieniającego nin. rozporządzenie z dniem 20 maja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98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11kf dodany przez § 1 pkt 4 rozporządzenia z dnia 19 maja 2020 r. (Dz.U.2020.891) zmieniającego nin. rozporządzenie z dniem 20 maja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99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11kg dodany przez § 1 pkt 4 rozporządzenia z dnia 19 maja 2020 r. (Dz.U.2020.891) zmieniającego nin. rozporządzenie z dniem 20 maja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100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11kh dodany przez § 1 pkt 4 rozporządzenia z dnia 19 maja 2020 r. (Dz.U.2020.891) zmieniającego nin. rozporządzenie z dniem 20 maja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101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11ki dodany przez § 1 pkt 4 rozporządzenia z dnia 19 maja 2020 r. (Dz.U.2020.891) zmieniającego nin. rozporządzenie z dniem 20 maja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102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11kj dodany przez § 1 pkt 4 rozporządzenia z dnia 19 maja 2020 r. (Dz.U.2020.891) zmieniającego nin. rozporządzenie z dniem 20 maja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103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11kk dodany przez § 1 pkt 4 rozporządzenia z dnia 19 maja 2020 r. (Dz.U.2020.891) zmieniającego nin. rozporządzenie z dniem 20 maja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104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11kl dodany przez § 1 pkt 4 rozporządzenia z dnia 19 maja 2020 r. (Dz.U.2020.891) zmieniającego nin. rozporządzenie z dniem 20 maja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105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11km dodany przez § 1 pkt 4 rozporządzenia z dnia 19 maja 2020 r. (Dz.U.2020.891) zmieniającego nin. rozporządzenie z dniem 20 maja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106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11kn dodany przez § 1 pkt 4 rozporządzenia z dnia 19 maja 2020 r. (Dz.U.2020.891) zmieniającego nin. rozporządzenie z dniem 20 maja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107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11ko dodany przez § 1 pkt 4 rozporządzenia z dnia 19 maja 2020 r. (Dz.U.2020.891) zmieniającego nin. rozporządzenie z dniem 20 maja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108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11kp dodany przez § 1 pkt 4 rozporządzenia z dnia 19 maja 2020 r. (Dz.U.2020.891) zmieniającego nin. rozporządzenie z dniem 20 maja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109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11kq dodany przez § 1 pkt 4 rozporządzenia z dnia 19 maja 2020 r. (Dz.U.2020.891) zmieniającego nin. rozporządzenie z dniem 20 maja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110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11kr dodany przez § 1 pkt 4 rozporządzenia z dnia 19 maja 2020 r. (Dz.U.2020.891) zmieniającego nin. rozporządzenie z dniem 20 maja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111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11ks dodany przez § 1 pkt 4 rozporządzenia z dnia 19 maja 2020 r. (Dz.U.2020.891) zmieniającego nin. rozporządzenie z dniem 20 maja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112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11kt dodany przez § 1 pkt 4 rozporządzenia z dnia 19 maja 2020 r. (Dz.U.2020.891) zmieniającego nin. rozporządzenie z dniem 20 maja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113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11ku dodany przez § 1 pkt 4 rozporządzenia z dnia 19 maja 2020 r. (Dz.U.2020.891) zmieniającego nin. rozporządzenie z dniem 20 maja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114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11kv dodany przez § 1 pkt 4 rozporządzenia z dnia 19 maja 2020 r. (Dz.U.2020.891) zmieniającego nin. rozporządzenie z dniem 20 maja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115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11kw dodany przez § 1 pkt 4 rozporządzenia z dnia 19 maja 2020 r. (Dz.U.2020.891) zmieniającego nin. rozporządzenie z dniem 20 maja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116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11kx dodany przez § 1 pkt 12 rozporządzenia z dnia 12 sierpnia 2020 r. (Dz.U.2020.1394) zmieniającego nin. rozporządzenie z dniem 15 sierpnia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117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11ky dodany przez § 1 pkt 12 rozporządzenia z dnia 12 sierpnia 2020 r. (Dz.U.2020.1394) zmieniającego nin. rozporządzenie z dniem 15 sierpnia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118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11kz dodany przez § 1 pkt 12 rozporządzenia z dnia 12 sierpnia 2020 r. (Dz.U.2020.1394) zmieniającego nin. rozporządzenie z dniem 15 sierpnia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119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11kza dodany przez § 1 pkt 12 rozporządzenia z dnia 12 sierpnia 2020 r. (Dz.U.2020.1394) zmieniającego nin. rozporządzenie z dniem 15 sierpnia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120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11l uchylony przez § 1 pkt 13 rozporządzenia z dnia 12 sierpnia 2020 r. (Dz.U.2020.1394) zmieniającego nin. rozporządzenie z dniem 1 września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121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11m uchylony przez § 1 pkt 13 rozporządzenia z dnia 12 sierpnia 2020 r. (Dz.U.2020.1394) zmieniającego nin. rozporządzenie z dniem 1 września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122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11n uchylony przez § 1 pkt 13 rozporządzenia z dnia 12 sierpnia 2020 r. (Dz.U.2020.1394) zmieniającego nin. rozporządzenie z dniem 1 września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123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11o uchylony przez § 1 pkt 13 rozporządzenia z dnia 12 sierpnia 2020 r. (Dz.U.2020.1394) zmieniającego nin. rozporządzenie z dniem 1 września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124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11p dodany przez § 1 pkt 2 rozporządzenia z dnia 27 listopada 2020 r. (Dz.U.2020.2111) zmieniającego nin. rozporządzenie z dniem 30 listopada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125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13 uchylony przez § 1 pkt 14 rozporządzenia z dnia 12 sierpnia 2020 r. (Dz.U.2020.1394) zmieniającego nin. rozporządzenie z dniem 1 września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126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13a dodany przez § 1 pkt 6 rozporządzenia z dnia 19 maja 2020 r. (Dz.U.2020.891) zmieniającego nin. rozporządzenie z dniem 20 maja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127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13b dodany przez § 1 pkt 15 rozporządzenia z dnia 12 sierpnia 2020 r. (Dz.U.2020.1394) zmieniającego nin. rozporządzenie z dniem 1 września 2020 r., z tym że w zakresie § 13b ust. 4 wchodzi w życie z dniem 15 sierpnia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128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13b ust. 1 pkt 6 dodany przez § 1 pkt 5 lit. a rozporządzenia z dnia 18 listopada 2020 r. (Dz.U.2020.2047) zmieniającego nin. rozporządzenie z dniem 20 listopada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129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13b ust. 1 pkt 7 dodany przez § 1 pkt 5 lit. a rozporządzenia z dnia 18 listopada 2020 r. (Dz.U.2020.2047) zmieniającego nin. rozporządzenie z dniem 20 listopada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130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13b ust. 5 pkt 3 uchylony przez § 1 pkt 5 lit. b rozporządzenia z dnia 18 listopada 2020 r. (Dz.U.2020.2047) zmieniającego nin. rozporządzenie z dniem 20 listopada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131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13b ust. 5 pkt 4 uchylony przez § 1 pkt 5 lit. b rozporządzenia z dnia 18 listopada 2020 r. (Dz.U.2020.2047) zmieniającego nin. rozporządzenie z dniem 20 listopada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132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13b ust. 5 pkt 6 dodany przez § 1 pkt 3 rozporządzenia z dnia 27 listopada 2020 r. (Dz.U.2020.2111) zmieniającego nin. rozporządzenie z dniem 30 listopada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133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13b ust. 5 pkt 7 dodany przez § 1 pkt 3 rozporządzenia z dnia 27 listopada 2020 r. (Dz.U.2020.2111) zmieniającego nin. rozporządzenie z dniem 30 listopada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134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13b ust. 5 pkt 8 dodany przez § 1 pkt 3 rozporządzenia z dnia 27 listopada 2020 r. (Dz.U.2020.2111) zmieniającego nin. rozporządzenie z dniem 30 listopada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135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13b ust. 5 pkt 9 dodany przez § 1 pkt 3 rozporządzenia z dnia 27 listopada 2020 r. (Dz.U.2020.2111) zmieniającego nin. rozporządzenie z dniem 30 listopada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136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13b ust. 9 dodany przez § 1 pkt 5 lit. c rozporządzenia z dnia 18 listopada 2020 r. (Dz.U.2020.2047) zmieniającego nin. rozporządzenie z dniem 20 listopada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137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13c dodany przez § 1 pkt 15 rozporządzenia z dnia 12 sierpnia 2020 r. (Dz.U.2020.1394) zmieniającego nin. rozporządzenie z dniem 1 września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138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14 uchylony przez § 1 pkt 16 rozporządzenia z dnia 12 sierpnia 2020 r. (Dz.U.2020.1394) zmieniającego nin. rozporządzenie z dniem 1 września 2020 r.</w:t>
      </w:r>
    </w:p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w10="urn:schemas-microsoft-com:office:word" xmlns:v="urn:schemas-microsoft-com:vml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abstractNum w:abstractNumId="1">
    <w:multiLevelType w:val="multilevel"/>
    <w:lvl w:ilvl="0">
      <w:start w:val="1"/>
      <w:numFmt w:val="none"/>
      <w:lvlText w:val=""/>
      <w:lvlJc w:val="left"/>
      <w:pPr>
        <w:ind w:left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w10="urn:schemas-microsoft-com:office:word" xmlns:v="urn:schemas-microsoft-com:vml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w10="urn:schemas-microsoft-com:office:word" xmlns:v="urn:schemas-microsoft-com:vml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="Times New Roman" w:hAnsi="Times New Roman" w:eastAsia="Times New Roman" w:cs="Times New Roman" w:asciiTheme="minorHAnsi" w:hAnsiTheme="minorHAnsi" w:eastAsiaTheme="minorHAnsi" w:cstheme="minorBidi"/>
        <w:sz w:val="24"/>
        <w:szCs w:val="22"/>
        <w:lang w:val="pl-PL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  <w:rPr>
      <w:rFonts w:ascii="Times New Roman" w:hAnsi="Times New Roman" w:eastAsia="Times New Roman" w:cs="Times New Roman"/>
      <w:sz w:val="24"/>
      <w:lang w:val="pl-P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HeaderStyle">
    <w:name w:val="HeaderStyle"/>
    <w:pPr>
      <w:spacing w:line="240" w:lineRule="auto"/>
      <w:jc w:val="center"/>
    </w:pPr>
    <w:rPr>
      <w:rFonts w:ascii="Times New Roman" w:hAnsi="Times New Roman" w:eastAsia="Times New Roman" w:cs="Times New Roman"/>
      <w:b/>
      <w:color w:val="000000" w:themeColor="text1"/>
      <w:sz w:val="24"/>
    </w:rPr>
  </w:style>
  <w:style w:type="paragraph" w:styleId="TitleStyle">
    <w:name w:val="TitleStyle"/>
    <w:pPr>
      <w:spacing w:line="240" w:lineRule="auto"/>
      <w:jc w:val="left"/>
    </w:pPr>
    <w:rPr>
      <w:rFonts w:ascii="Times New Roman" w:hAnsi="Times New Roman" w:eastAsia="Times New Roman" w:cs="Times New Roman"/>
      <w:b/>
      <w:color w:val="000000" w:themeColor="text1"/>
      <w:sz w:val="24"/>
    </w:rPr>
  </w:style>
  <w:style w:type="paragraph" w:styleId="TitleCenterStyle">
    <w:name w:val="TitleCenterStyle"/>
    <w:pPr>
      <w:spacing w:line="240" w:lineRule="auto"/>
      <w:jc w:val="center"/>
    </w:pPr>
    <w:rPr>
      <w:rFonts w:ascii="Times New Roman" w:hAnsi="Times New Roman" w:eastAsia="Times New Roman" w:cs="Times New Roman"/>
      <w:b/>
      <w:color w:val="000000" w:themeColor="text1"/>
      <w:sz w:val="24"/>
    </w:rPr>
  </w:style>
  <w:style w:type="paragraph" w:styleId="NormalStyle">
    <w:name w:val="NormalStyle"/>
    <w:pPr>
      <w:spacing w:after="0" w:line="240" w:lineRule="auto"/>
      <w:jc w:val="left"/>
    </w:pPr>
    <w:rPr>
      <w:rFonts w:ascii="Times New Roman" w:hAnsi="Times New Roman" w:eastAsia="Times New Roman" w:cs="Times New Roman"/>
      <w:color w:val="000000" w:themeColor="text1"/>
      <w:sz w:val="24"/>
    </w:rPr>
  </w:style>
  <w:style w:type="paragraph" w:styleId="NormalSpacingStyle">
    <w:name w:val="NormalSpacingStyle"/>
    <w:pPr>
      <w:spacing w:line="240" w:lineRule="auto"/>
      <w:jc w:val="left"/>
    </w:pPr>
    <w:rPr>
      <w:rFonts w:ascii="Times New Roman" w:hAnsi="Times New Roman" w:eastAsia="Times New Roman" w:cs="Times New Roman"/>
      <w:color w:val="000000" w:themeColor="text1"/>
      <w:sz w:val="24"/>
    </w:rPr>
  </w:style>
  <w:style w:type="paragraph" w:styleId="BoldStyle">
    <w:name w:val="BoldStyle"/>
    <w:pPr>
      <w:spacing w:after="0" w:line="240" w:lineRule="auto"/>
      <w:jc w:val="left"/>
    </w:pPr>
    <w:rPr>
      <w:rFonts w:ascii="Times New Roman" w:hAnsi="Times New Roman" w:eastAsia="Times New Roman" w:cs="Times New Roman"/>
      <w:b/>
      <w:color w:val="000000" w:themeColor="text1"/>
      <w:sz w:val="24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</Relationships>
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