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412D3" w14:textId="77777777" w:rsidR="007D770F" w:rsidRPr="00AE7EF9" w:rsidRDefault="007D770F" w:rsidP="007D770F">
      <w:pPr>
        <w:spacing w:after="120" w:line="288" w:lineRule="auto"/>
        <w:ind w:left="426" w:hanging="426"/>
        <w:jc w:val="center"/>
        <w:rPr>
          <w:rFonts w:ascii="Ubuntu" w:hAnsi="Ubuntu"/>
          <w:b/>
          <w:sz w:val="24"/>
          <w:szCs w:val="24"/>
        </w:rPr>
      </w:pPr>
      <w:r w:rsidRPr="00415C31">
        <w:rPr>
          <w:rFonts w:ascii="Ubuntu" w:hAnsi="Ubuntu"/>
          <w:b/>
          <w:sz w:val="24"/>
          <w:szCs w:val="24"/>
        </w:rPr>
        <w:t xml:space="preserve">Regulamin konkursu </w:t>
      </w:r>
      <w:r>
        <w:rPr>
          <w:rFonts w:ascii="Ubuntu" w:hAnsi="Ubuntu"/>
          <w:b/>
          <w:sz w:val="24"/>
          <w:szCs w:val="24"/>
        </w:rPr>
        <w:t>artystycznego pn.</w:t>
      </w:r>
    </w:p>
    <w:p w14:paraId="0892E858" w14:textId="77777777" w:rsidR="007D770F" w:rsidRPr="00415C31" w:rsidRDefault="007D770F" w:rsidP="007D770F">
      <w:pPr>
        <w:spacing w:after="120" w:line="288" w:lineRule="auto"/>
        <w:ind w:left="426" w:hanging="426"/>
        <w:jc w:val="center"/>
        <w:rPr>
          <w:rFonts w:ascii="Ubuntu" w:hAnsi="Ubuntu"/>
          <w:b/>
          <w:sz w:val="24"/>
          <w:szCs w:val="24"/>
        </w:rPr>
      </w:pPr>
      <w:r w:rsidRPr="00AE7EF9">
        <w:rPr>
          <w:rFonts w:ascii="Ubuntu" w:hAnsi="Ubuntu"/>
          <w:b/>
          <w:sz w:val="24"/>
          <w:szCs w:val="24"/>
        </w:rPr>
        <w:t xml:space="preserve">„Prezentacja multimedialna na </w:t>
      </w:r>
      <w:r w:rsidRPr="00415C31">
        <w:rPr>
          <w:rFonts w:ascii="Ubuntu" w:hAnsi="Ubuntu"/>
          <w:b/>
          <w:sz w:val="24"/>
          <w:szCs w:val="24"/>
        </w:rPr>
        <w:t xml:space="preserve">15-te urodziny </w:t>
      </w:r>
    </w:p>
    <w:p w14:paraId="06E83A96" w14:textId="77777777" w:rsidR="007D770F" w:rsidRPr="00415C31" w:rsidRDefault="007D770F" w:rsidP="007D770F">
      <w:pPr>
        <w:spacing w:after="120" w:line="288" w:lineRule="auto"/>
        <w:ind w:left="426" w:hanging="426"/>
        <w:jc w:val="center"/>
        <w:rPr>
          <w:rFonts w:ascii="Ubuntu" w:hAnsi="Ubuntu"/>
          <w:b/>
          <w:sz w:val="24"/>
          <w:szCs w:val="24"/>
        </w:rPr>
      </w:pPr>
      <w:r w:rsidRPr="00415C31">
        <w:rPr>
          <w:rFonts w:ascii="Ubuntu" w:hAnsi="Ubuntu"/>
          <w:b/>
          <w:sz w:val="24"/>
          <w:szCs w:val="24"/>
        </w:rPr>
        <w:t>Bydgoskiego Parku Przemysłowo-Technologicznego”</w:t>
      </w:r>
    </w:p>
    <w:p w14:paraId="161C42F5" w14:textId="77777777" w:rsidR="007D770F" w:rsidRDefault="007D770F" w:rsidP="007D770F">
      <w:pPr>
        <w:spacing w:after="120" w:line="288" w:lineRule="auto"/>
      </w:pPr>
    </w:p>
    <w:p w14:paraId="55417D9C" w14:textId="77777777" w:rsidR="007D770F" w:rsidRPr="00AE7EF9" w:rsidRDefault="007D770F" w:rsidP="007D770F">
      <w:pPr>
        <w:spacing w:after="120" w:line="288" w:lineRule="auto"/>
        <w:ind w:left="426" w:hanging="426"/>
        <w:jc w:val="center"/>
        <w:rPr>
          <w:rFonts w:ascii="Ubuntu" w:hAnsi="Ubuntu"/>
          <w:b/>
        </w:rPr>
      </w:pPr>
      <w:r w:rsidRPr="00AE7EF9">
        <w:rPr>
          <w:rFonts w:ascii="Ubuntu" w:hAnsi="Ubuntu"/>
          <w:b/>
        </w:rPr>
        <w:t>§ 1. Postanowienia ogólne</w:t>
      </w:r>
    </w:p>
    <w:p w14:paraId="4C7C9CFE" w14:textId="77777777" w:rsidR="007D770F" w:rsidRPr="002C3925" w:rsidRDefault="007D770F" w:rsidP="007D770F">
      <w:pPr>
        <w:pStyle w:val="Akapitzlist"/>
        <w:numPr>
          <w:ilvl w:val="0"/>
          <w:numId w:val="1"/>
        </w:numPr>
        <w:spacing w:after="120" w:line="288" w:lineRule="auto"/>
        <w:ind w:left="426" w:hanging="426"/>
        <w:contextualSpacing w:val="0"/>
        <w:jc w:val="both"/>
        <w:rPr>
          <w:rFonts w:ascii="Ubuntu" w:hAnsi="Ubuntu"/>
        </w:rPr>
      </w:pPr>
      <w:r w:rsidRPr="002C3925">
        <w:rPr>
          <w:rFonts w:ascii="Ubuntu" w:hAnsi="Ubuntu"/>
        </w:rPr>
        <w:t>Konkurs artystyczny</w:t>
      </w:r>
      <w:r>
        <w:rPr>
          <w:rFonts w:ascii="Ubuntu" w:hAnsi="Ubuntu"/>
        </w:rPr>
        <w:t xml:space="preserve"> </w:t>
      </w:r>
      <w:r w:rsidRPr="002C3925">
        <w:rPr>
          <w:rFonts w:ascii="Ubuntu" w:hAnsi="Ubuntu"/>
        </w:rPr>
        <w:t>pn. „Prezentacja multimedialna na 15-te urodziny Bydgoskiego Parku Przemysłowo-Technologicznego”</w:t>
      </w:r>
      <w:r>
        <w:rPr>
          <w:rFonts w:ascii="Ubuntu" w:hAnsi="Ubuntu"/>
        </w:rPr>
        <w:t xml:space="preserve"> </w:t>
      </w:r>
      <w:r w:rsidRPr="002C3925">
        <w:rPr>
          <w:rFonts w:ascii="Ubuntu" w:hAnsi="Ubuntu"/>
        </w:rPr>
        <w:t>polega na przygotowaniu i dostarczeniu Organizatorowi utworu artystycznego w formie prezentacji multimedialnej na temat działalności Bydgoskiego Parku Przemysłowo-Technologicznego.</w:t>
      </w:r>
    </w:p>
    <w:p w14:paraId="639F9583" w14:textId="77777777" w:rsidR="007D770F" w:rsidRDefault="007D770F" w:rsidP="007D770F">
      <w:pPr>
        <w:pStyle w:val="Akapitzlist"/>
        <w:numPr>
          <w:ilvl w:val="0"/>
          <w:numId w:val="1"/>
        </w:numPr>
        <w:spacing w:after="120" w:line="288" w:lineRule="auto"/>
        <w:ind w:left="426" w:hanging="426"/>
        <w:contextualSpacing w:val="0"/>
        <w:jc w:val="both"/>
        <w:rPr>
          <w:rFonts w:ascii="Ubuntu" w:hAnsi="Ubuntu"/>
        </w:rPr>
      </w:pPr>
      <w:r w:rsidRPr="00415C31">
        <w:rPr>
          <w:rFonts w:ascii="Ubuntu" w:hAnsi="Ubuntu"/>
        </w:rPr>
        <w:t>Organizatorem konkursu jest Bydgoski Park Przemysłowo-Technologiczny Sp. z o.o. z</w:t>
      </w:r>
      <w:r>
        <w:rPr>
          <w:rFonts w:ascii="Ubuntu" w:hAnsi="Ubuntu"/>
        </w:rPr>
        <w:t> </w:t>
      </w:r>
      <w:r w:rsidRPr="00415C31">
        <w:rPr>
          <w:rFonts w:ascii="Ubuntu" w:hAnsi="Ubuntu"/>
        </w:rPr>
        <w:t xml:space="preserve">siedzibą w Bydgoszczy (85-862) przy </w:t>
      </w:r>
      <w:r>
        <w:rPr>
          <w:rFonts w:ascii="Ubuntu" w:hAnsi="Ubuntu"/>
        </w:rPr>
        <w:t> </w:t>
      </w:r>
      <w:r w:rsidRPr="00415C31">
        <w:rPr>
          <w:rFonts w:ascii="Ubuntu" w:hAnsi="Ubuntu"/>
        </w:rPr>
        <w:t>ul</w:t>
      </w:r>
      <w:r w:rsidRPr="0050180D">
        <w:rPr>
          <w:rFonts w:ascii="Ubuntu" w:hAnsi="Ubuntu"/>
        </w:rPr>
        <w:t xml:space="preserve">. </w:t>
      </w:r>
      <w:r>
        <w:rPr>
          <w:rFonts w:ascii="Ubuntu" w:hAnsi="Ubuntu"/>
        </w:rPr>
        <w:t> </w:t>
      </w:r>
      <w:r w:rsidRPr="0050180D">
        <w:rPr>
          <w:rFonts w:ascii="Ubuntu" w:hAnsi="Ubuntu"/>
        </w:rPr>
        <w:t>Bydgoskich Przemysłowców 6 (dalej: BPPT).</w:t>
      </w:r>
    </w:p>
    <w:p w14:paraId="7C37A93D" w14:textId="77777777" w:rsidR="007D770F" w:rsidRDefault="007D770F" w:rsidP="007D770F">
      <w:pPr>
        <w:pStyle w:val="Akapitzlist"/>
        <w:numPr>
          <w:ilvl w:val="0"/>
          <w:numId w:val="1"/>
        </w:numPr>
        <w:spacing w:after="120" w:line="288" w:lineRule="auto"/>
        <w:ind w:left="426" w:hanging="426"/>
        <w:contextualSpacing w:val="0"/>
        <w:jc w:val="both"/>
        <w:rPr>
          <w:rFonts w:ascii="Ubuntu" w:hAnsi="Ubuntu"/>
        </w:rPr>
      </w:pPr>
      <w:r>
        <w:rPr>
          <w:rFonts w:ascii="Ubuntu" w:hAnsi="Ubuntu"/>
        </w:rPr>
        <w:t>Fundatorem nagród w konkursie jest Organizator konkursu.</w:t>
      </w:r>
    </w:p>
    <w:p w14:paraId="7E648384" w14:textId="77777777" w:rsidR="007D770F" w:rsidRDefault="007D770F" w:rsidP="007D770F">
      <w:pPr>
        <w:pStyle w:val="Akapitzlist"/>
        <w:numPr>
          <w:ilvl w:val="0"/>
          <w:numId w:val="1"/>
        </w:numPr>
        <w:spacing w:after="120" w:line="288" w:lineRule="auto"/>
        <w:ind w:left="426" w:hanging="426"/>
        <w:contextualSpacing w:val="0"/>
        <w:jc w:val="both"/>
        <w:rPr>
          <w:rFonts w:ascii="Ubuntu" w:hAnsi="Ubuntu"/>
        </w:rPr>
      </w:pPr>
      <w:r>
        <w:rPr>
          <w:rFonts w:ascii="Ubuntu" w:hAnsi="Ubuntu"/>
        </w:rPr>
        <w:t>Udział w konkursie jest nieodpłatny.</w:t>
      </w:r>
    </w:p>
    <w:p w14:paraId="7116509E" w14:textId="77777777" w:rsidR="007D770F" w:rsidRDefault="007D770F" w:rsidP="007D770F">
      <w:pPr>
        <w:pStyle w:val="Akapitzlist"/>
        <w:spacing w:after="120" w:line="288" w:lineRule="auto"/>
        <w:ind w:left="426"/>
        <w:contextualSpacing w:val="0"/>
        <w:jc w:val="both"/>
        <w:rPr>
          <w:rFonts w:ascii="Ubuntu" w:hAnsi="Ubuntu"/>
        </w:rPr>
      </w:pPr>
    </w:p>
    <w:p w14:paraId="001FAC5F" w14:textId="77777777" w:rsidR="007D770F" w:rsidRPr="002F7A1E" w:rsidRDefault="007D770F" w:rsidP="007D770F">
      <w:pPr>
        <w:keepNext/>
        <w:spacing w:after="120" w:line="288" w:lineRule="auto"/>
        <w:ind w:left="426" w:hanging="426"/>
        <w:jc w:val="center"/>
        <w:rPr>
          <w:rFonts w:ascii="Ubuntu" w:hAnsi="Ubuntu"/>
          <w:b/>
        </w:rPr>
      </w:pPr>
      <w:r>
        <w:rPr>
          <w:rFonts w:ascii="Ubuntu" w:hAnsi="Ubuntu"/>
          <w:b/>
        </w:rPr>
        <w:t>§ 2</w:t>
      </w:r>
      <w:r w:rsidRPr="002F7A1E">
        <w:rPr>
          <w:rFonts w:ascii="Ubuntu" w:hAnsi="Ubuntu"/>
          <w:b/>
        </w:rPr>
        <w:t xml:space="preserve">. </w:t>
      </w:r>
      <w:r>
        <w:rPr>
          <w:rFonts w:ascii="Ubuntu" w:hAnsi="Ubuntu"/>
          <w:b/>
        </w:rPr>
        <w:t>Uczestnictwo w konkursie</w:t>
      </w:r>
    </w:p>
    <w:p w14:paraId="5A246C70" w14:textId="77777777" w:rsidR="007D770F" w:rsidRPr="00945F27" w:rsidRDefault="007D770F" w:rsidP="007D770F">
      <w:pPr>
        <w:pStyle w:val="Akapitzlist"/>
        <w:numPr>
          <w:ilvl w:val="0"/>
          <w:numId w:val="2"/>
        </w:numPr>
        <w:spacing w:after="120" w:line="288" w:lineRule="auto"/>
        <w:ind w:left="426" w:hanging="426"/>
        <w:jc w:val="both"/>
        <w:rPr>
          <w:rFonts w:ascii="Ubuntu" w:hAnsi="Ubuntu"/>
        </w:rPr>
      </w:pPr>
      <w:r w:rsidRPr="00945F27">
        <w:rPr>
          <w:rFonts w:ascii="Ubuntu" w:hAnsi="Ubuntu"/>
        </w:rPr>
        <w:t xml:space="preserve">Uczestnikami konkursu mogą być wyłącznie osoby fizyczne </w:t>
      </w:r>
      <w:r>
        <w:rPr>
          <w:rFonts w:ascii="Ubuntu" w:hAnsi="Ubuntu"/>
        </w:rPr>
        <w:t>posiadające status ucznia szkoły, które</w:t>
      </w:r>
      <w:r w:rsidRPr="00945F27">
        <w:rPr>
          <w:rFonts w:ascii="Ubuntu" w:hAnsi="Ubuntu"/>
        </w:rPr>
        <w:t xml:space="preserve"> </w:t>
      </w:r>
      <w:r>
        <w:rPr>
          <w:rFonts w:ascii="Ubuntu" w:hAnsi="Ubuntu"/>
        </w:rPr>
        <w:t>zgłoszą</w:t>
      </w:r>
      <w:r w:rsidRPr="00945F27">
        <w:rPr>
          <w:rFonts w:ascii="Ubuntu" w:hAnsi="Ubuntu"/>
        </w:rPr>
        <w:t xml:space="preserve"> chęć uczestnictwa w konkursie.</w:t>
      </w:r>
    </w:p>
    <w:p w14:paraId="4260D9CF" w14:textId="77777777" w:rsidR="007D770F" w:rsidRDefault="007D770F" w:rsidP="007D770F">
      <w:pPr>
        <w:pStyle w:val="Akapitzlist"/>
        <w:numPr>
          <w:ilvl w:val="0"/>
          <w:numId w:val="2"/>
        </w:numPr>
        <w:spacing w:after="120" w:line="288" w:lineRule="auto"/>
        <w:ind w:left="426" w:hanging="426"/>
        <w:contextualSpacing w:val="0"/>
        <w:jc w:val="both"/>
        <w:rPr>
          <w:rFonts w:ascii="Ubuntu" w:hAnsi="Ubuntu"/>
        </w:rPr>
      </w:pPr>
      <w:r>
        <w:rPr>
          <w:rFonts w:ascii="Ubuntu" w:hAnsi="Ubuntu"/>
        </w:rPr>
        <w:t>Uczestnik może przygotować prezentację indywidualnie. Istnieje również możliwość tworzenia grup konkursowych – wówczas dwuosobowe lub trzyosobowe zespoły przygotowują wspólnie jedną prezentację.</w:t>
      </w:r>
    </w:p>
    <w:p w14:paraId="1890A940" w14:textId="77777777" w:rsidR="007D770F" w:rsidRDefault="007D770F" w:rsidP="007D770F">
      <w:pPr>
        <w:pStyle w:val="Akapitzlist"/>
        <w:numPr>
          <w:ilvl w:val="0"/>
          <w:numId w:val="2"/>
        </w:numPr>
        <w:spacing w:after="120" w:line="288" w:lineRule="auto"/>
        <w:ind w:left="426" w:hanging="426"/>
        <w:contextualSpacing w:val="0"/>
        <w:jc w:val="both"/>
        <w:rPr>
          <w:rFonts w:ascii="Ubuntu" w:hAnsi="Ubuntu"/>
        </w:rPr>
      </w:pPr>
      <w:r>
        <w:rPr>
          <w:rFonts w:ascii="Ubuntu" w:hAnsi="Ubuntu"/>
        </w:rPr>
        <w:t>Uczestnicy, którzy zdecydują się na stworzenie dwu- lub trzyosobowych zespołów konkursowych, muszą uczęszczać do tej samej szkoły. Nie jest koniecznym, by Uczestnicy tworzący zespoły uczęszczali do tej samej klasy.</w:t>
      </w:r>
    </w:p>
    <w:p w14:paraId="00B9C7EF" w14:textId="77777777" w:rsidR="007D770F" w:rsidRDefault="007D770F" w:rsidP="007D770F">
      <w:pPr>
        <w:pStyle w:val="Akapitzlist"/>
        <w:numPr>
          <w:ilvl w:val="0"/>
          <w:numId w:val="2"/>
        </w:numPr>
        <w:spacing w:after="120" w:line="288" w:lineRule="auto"/>
        <w:ind w:left="426" w:hanging="426"/>
        <w:contextualSpacing w:val="0"/>
        <w:jc w:val="both"/>
        <w:rPr>
          <w:rFonts w:ascii="Ubuntu" w:hAnsi="Ubuntu"/>
        </w:rPr>
      </w:pPr>
      <w:r>
        <w:rPr>
          <w:rFonts w:ascii="Ubuntu" w:hAnsi="Ubuntu"/>
        </w:rPr>
        <w:t>Każdy z Uczestników (Uczestnik indywidualny oraz dwuosobowe lub trzyosobowe zespoły) może przygotować wyłącznie jedną prezentację konkursową. Przygotowanie większej liczby prezentacji konkursowych powoduje dyskwalifikację Uczestników z  niniejszego konkursu.</w:t>
      </w:r>
    </w:p>
    <w:p w14:paraId="7237BA78" w14:textId="77777777" w:rsidR="007D770F" w:rsidRDefault="007D770F" w:rsidP="007D770F">
      <w:pPr>
        <w:pStyle w:val="Akapitzlist"/>
        <w:numPr>
          <w:ilvl w:val="0"/>
          <w:numId w:val="2"/>
        </w:numPr>
        <w:spacing w:after="120" w:line="288" w:lineRule="auto"/>
        <w:ind w:left="426" w:hanging="426"/>
        <w:contextualSpacing w:val="0"/>
        <w:jc w:val="both"/>
        <w:rPr>
          <w:rFonts w:ascii="Ubuntu" w:hAnsi="Ubuntu"/>
        </w:rPr>
      </w:pPr>
      <w:r>
        <w:rPr>
          <w:rFonts w:ascii="Ubuntu" w:hAnsi="Ubuntu"/>
        </w:rPr>
        <w:t xml:space="preserve">Warunkiem uczestnictwa w konkursie jest zgłoszenie udziału Uczestnika przez  nauczyciela-koordynatora oraz dostarczenie przez nauczyciela-koordynatora </w:t>
      </w:r>
      <w:r w:rsidRPr="0050180D">
        <w:rPr>
          <w:rFonts w:ascii="Ubuntu" w:hAnsi="Ubuntu"/>
        </w:rPr>
        <w:t xml:space="preserve">prezentacji </w:t>
      </w:r>
      <w:r>
        <w:rPr>
          <w:rFonts w:ascii="Ubuntu" w:hAnsi="Ubuntu"/>
        </w:rPr>
        <w:t>Uczestników.</w:t>
      </w:r>
    </w:p>
    <w:p w14:paraId="5EF97299" w14:textId="77777777" w:rsidR="007D770F" w:rsidRDefault="007D770F" w:rsidP="007D770F">
      <w:pPr>
        <w:pStyle w:val="Akapitzlist"/>
        <w:spacing w:after="120" w:line="288" w:lineRule="auto"/>
        <w:ind w:left="426"/>
        <w:contextualSpacing w:val="0"/>
        <w:jc w:val="both"/>
        <w:rPr>
          <w:rFonts w:ascii="Ubuntu" w:hAnsi="Ubuntu"/>
        </w:rPr>
      </w:pPr>
    </w:p>
    <w:p w14:paraId="22AE3744" w14:textId="77777777" w:rsidR="007D770F" w:rsidRPr="002C3925" w:rsidRDefault="007D770F" w:rsidP="007D770F">
      <w:pPr>
        <w:keepNext/>
        <w:spacing w:after="120" w:line="288" w:lineRule="auto"/>
        <w:jc w:val="center"/>
        <w:rPr>
          <w:rFonts w:ascii="Ubuntu" w:hAnsi="Ubuntu"/>
          <w:b/>
        </w:rPr>
      </w:pPr>
      <w:r w:rsidRPr="002C3925">
        <w:rPr>
          <w:rFonts w:ascii="Ubuntu" w:hAnsi="Ubuntu"/>
          <w:b/>
        </w:rPr>
        <w:t xml:space="preserve">§ 3. </w:t>
      </w:r>
      <w:r>
        <w:rPr>
          <w:rFonts w:ascii="Ubuntu" w:hAnsi="Ubuntu"/>
          <w:b/>
        </w:rPr>
        <w:t>Termin przesyłania prac</w:t>
      </w:r>
    </w:p>
    <w:p w14:paraId="108B03D2" w14:textId="77777777" w:rsidR="007D770F" w:rsidRDefault="007D770F" w:rsidP="007D770F">
      <w:pPr>
        <w:spacing w:after="120" w:line="288" w:lineRule="auto"/>
      </w:pPr>
      <w:r w:rsidRPr="00B57844">
        <w:rPr>
          <w:rFonts w:ascii="Ubuntu" w:hAnsi="Ubuntu"/>
        </w:rPr>
        <w:t>Prezentacje konkursowe dostarczać można w terminie od 1 października 2020 roku do  30 listopada 2020 roku (do godziny 23:59). Prezentacje konkursowe dostarczone po  upływie tego terminu nie będą brane pod uwagę przy wyborze Laureatów.</w:t>
      </w:r>
    </w:p>
    <w:p w14:paraId="401E5A25" w14:textId="77777777" w:rsidR="007D770F" w:rsidRPr="002F7A1E" w:rsidRDefault="007D770F" w:rsidP="007D770F">
      <w:pPr>
        <w:pStyle w:val="Akapitzlist"/>
        <w:keepNext/>
        <w:keepLines/>
        <w:spacing w:after="120" w:line="288" w:lineRule="auto"/>
        <w:ind w:left="425" w:hanging="425"/>
        <w:contextualSpacing w:val="0"/>
        <w:jc w:val="center"/>
        <w:rPr>
          <w:rFonts w:ascii="Ubuntu" w:hAnsi="Ubuntu"/>
          <w:b/>
        </w:rPr>
      </w:pPr>
      <w:r>
        <w:rPr>
          <w:rFonts w:ascii="Ubuntu" w:hAnsi="Ubuntu"/>
          <w:b/>
        </w:rPr>
        <w:lastRenderedPageBreak/>
        <w:t>§ 4</w:t>
      </w:r>
      <w:r w:rsidRPr="002F7A1E">
        <w:rPr>
          <w:rFonts w:ascii="Ubuntu" w:hAnsi="Ubuntu"/>
          <w:b/>
        </w:rPr>
        <w:t>. Sposób przygotowania prac konkursowych</w:t>
      </w:r>
    </w:p>
    <w:p w14:paraId="67750286" w14:textId="77777777" w:rsidR="007D770F" w:rsidRDefault="007D770F" w:rsidP="007D770F">
      <w:pPr>
        <w:pStyle w:val="Akapitzlist"/>
        <w:keepNext/>
        <w:keepLines/>
        <w:numPr>
          <w:ilvl w:val="0"/>
          <w:numId w:val="4"/>
        </w:numPr>
        <w:spacing w:after="120" w:line="288" w:lineRule="auto"/>
        <w:ind w:left="426" w:hanging="426"/>
        <w:contextualSpacing w:val="0"/>
        <w:jc w:val="both"/>
        <w:rPr>
          <w:rFonts w:ascii="Ubuntu" w:hAnsi="Ubuntu"/>
        </w:rPr>
      </w:pPr>
      <w:r w:rsidRPr="008A2FA1">
        <w:rPr>
          <w:rFonts w:ascii="Ubuntu" w:hAnsi="Ubuntu"/>
        </w:rPr>
        <w:t>Prezentacja konkursowa musi być stworzona za pomocą programu Microsoft Power Point.</w:t>
      </w:r>
    </w:p>
    <w:p w14:paraId="0EEEBAA8" w14:textId="77777777" w:rsidR="007D770F" w:rsidRDefault="007D770F" w:rsidP="007D770F">
      <w:pPr>
        <w:pStyle w:val="Akapitzlist"/>
        <w:keepNext/>
        <w:keepLines/>
        <w:numPr>
          <w:ilvl w:val="0"/>
          <w:numId w:val="5"/>
        </w:numPr>
        <w:spacing w:after="120" w:line="288" w:lineRule="auto"/>
        <w:ind w:left="426" w:hanging="426"/>
        <w:contextualSpacing w:val="0"/>
        <w:jc w:val="both"/>
        <w:rPr>
          <w:rFonts w:ascii="Ubuntu" w:hAnsi="Ubuntu"/>
        </w:rPr>
      </w:pPr>
      <w:r w:rsidRPr="008A2FA1">
        <w:rPr>
          <w:rFonts w:ascii="Ubuntu" w:hAnsi="Ubuntu"/>
        </w:rPr>
        <w:t>Prezentacja konkursowa może zawierać maksymalnie 30 slajdów.</w:t>
      </w:r>
    </w:p>
    <w:p w14:paraId="777B68B0" w14:textId="77777777" w:rsidR="007D770F" w:rsidRDefault="007D770F" w:rsidP="007D770F">
      <w:pPr>
        <w:pStyle w:val="Akapitzlist"/>
        <w:numPr>
          <w:ilvl w:val="0"/>
          <w:numId w:val="5"/>
        </w:numPr>
        <w:spacing w:after="120" w:line="288" w:lineRule="auto"/>
        <w:ind w:left="426" w:hanging="426"/>
        <w:contextualSpacing w:val="0"/>
        <w:jc w:val="both"/>
        <w:rPr>
          <w:rFonts w:ascii="Ubuntu" w:hAnsi="Ubuntu"/>
        </w:rPr>
      </w:pPr>
      <w:r>
        <w:rPr>
          <w:rFonts w:ascii="Ubuntu" w:hAnsi="Ubuntu"/>
        </w:rPr>
        <w:t>Tematyka prezentacji to funkcjonowanie i działalność Bydgoskiego Parku Przemysłowo-Technologicznego.</w:t>
      </w:r>
    </w:p>
    <w:p w14:paraId="546C27D7" w14:textId="77777777" w:rsidR="007D770F" w:rsidRDefault="007D770F" w:rsidP="007D770F">
      <w:pPr>
        <w:pStyle w:val="Akapitzlist"/>
        <w:numPr>
          <w:ilvl w:val="0"/>
          <w:numId w:val="5"/>
        </w:numPr>
        <w:spacing w:after="120" w:line="288" w:lineRule="auto"/>
        <w:ind w:left="426" w:hanging="426"/>
        <w:contextualSpacing w:val="0"/>
        <w:jc w:val="both"/>
        <w:rPr>
          <w:rFonts w:ascii="Ubuntu" w:hAnsi="Ubuntu"/>
        </w:rPr>
      </w:pPr>
      <w:r>
        <w:rPr>
          <w:rFonts w:ascii="Ubuntu" w:hAnsi="Ubuntu"/>
        </w:rPr>
        <w:t>Prezentacja konkursowa powinna poruszać następujące kwestie:</w:t>
      </w:r>
    </w:p>
    <w:p w14:paraId="54413F57" w14:textId="77777777" w:rsidR="007D770F" w:rsidRDefault="007D770F" w:rsidP="007D770F">
      <w:pPr>
        <w:pStyle w:val="Akapitzlist"/>
        <w:numPr>
          <w:ilvl w:val="0"/>
          <w:numId w:val="3"/>
        </w:numPr>
        <w:spacing w:after="120" w:line="288" w:lineRule="auto"/>
        <w:ind w:left="993" w:hanging="567"/>
        <w:contextualSpacing w:val="0"/>
        <w:jc w:val="both"/>
        <w:rPr>
          <w:rFonts w:ascii="Ubuntu" w:hAnsi="Ubuntu"/>
        </w:rPr>
      </w:pPr>
      <w:r>
        <w:rPr>
          <w:rFonts w:ascii="Ubuntu" w:hAnsi="Ubuntu"/>
        </w:rPr>
        <w:t>usługi świadczone przez BPPT;</w:t>
      </w:r>
    </w:p>
    <w:p w14:paraId="6627DD72" w14:textId="66509690" w:rsidR="007D770F" w:rsidRDefault="007D770F" w:rsidP="007D770F">
      <w:pPr>
        <w:pStyle w:val="Akapitzlist"/>
        <w:numPr>
          <w:ilvl w:val="0"/>
          <w:numId w:val="3"/>
        </w:numPr>
        <w:spacing w:after="120" w:line="288" w:lineRule="auto"/>
        <w:ind w:left="993" w:hanging="567"/>
        <w:contextualSpacing w:val="0"/>
        <w:jc w:val="both"/>
        <w:rPr>
          <w:rFonts w:ascii="Ubuntu" w:hAnsi="Ubuntu"/>
        </w:rPr>
      </w:pPr>
      <w:r>
        <w:rPr>
          <w:rFonts w:ascii="Ubuntu" w:hAnsi="Ubuntu"/>
        </w:rPr>
        <w:t xml:space="preserve">statystyki i dane liczbowe, w tym: Bydgoszcz na mapie Polski, </w:t>
      </w:r>
      <w:r w:rsidRPr="00D8522D">
        <w:rPr>
          <w:rFonts w:ascii="Ubuntu" w:hAnsi="Ubuntu"/>
        </w:rPr>
        <w:t>liczb</w:t>
      </w:r>
      <w:r>
        <w:rPr>
          <w:rFonts w:ascii="Ubuntu" w:hAnsi="Ubuntu"/>
        </w:rPr>
        <w:t>a</w:t>
      </w:r>
      <w:r w:rsidRPr="00D8522D">
        <w:rPr>
          <w:rFonts w:ascii="Ubuntu" w:hAnsi="Ubuntu"/>
        </w:rPr>
        <w:t xml:space="preserve"> i struktur</w:t>
      </w:r>
      <w:r>
        <w:rPr>
          <w:rFonts w:ascii="Ubuntu" w:hAnsi="Ubuntu"/>
        </w:rPr>
        <w:t>a</w:t>
      </w:r>
      <w:r w:rsidRPr="00D8522D">
        <w:rPr>
          <w:rFonts w:ascii="Ubuntu" w:hAnsi="Ubuntu"/>
        </w:rPr>
        <w:t xml:space="preserve"> ludności </w:t>
      </w:r>
      <w:r>
        <w:rPr>
          <w:rFonts w:ascii="Ubuntu" w:hAnsi="Ubuntu"/>
        </w:rPr>
        <w:t xml:space="preserve">Bydgoszczy </w:t>
      </w:r>
      <w:r w:rsidRPr="00D8522D">
        <w:rPr>
          <w:rFonts w:ascii="Ubuntu" w:hAnsi="Ubuntu"/>
        </w:rPr>
        <w:t>w podziale na płeć i wiek</w:t>
      </w:r>
      <w:r>
        <w:rPr>
          <w:rFonts w:ascii="Ubuntu" w:hAnsi="Ubuntu"/>
        </w:rPr>
        <w:t xml:space="preserve">, budżet </w:t>
      </w:r>
      <w:r w:rsidR="00202E06">
        <w:rPr>
          <w:rFonts w:ascii="Ubuntu" w:hAnsi="Ubuntu"/>
        </w:rPr>
        <w:t>m</w:t>
      </w:r>
      <w:r>
        <w:rPr>
          <w:rFonts w:ascii="Ubuntu" w:hAnsi="Ubuntu"/>
        </w:rPr>
        <w:t>iasta Bydgoszczy, rynek pracy w Bydgoszczy, w tym: struktura podmiotów gospodarczych, struktura zatrudnienia w sektorze przedsiębiorstw, stan zatrudnienia w BPPT, dynamika rozwoju BPPT;</w:t>
      </w:r>
    </w:p>
    <w:p w14:paraId="22674D63" w14:textId="1CFBF84E" w:rsidR="007D770F" w:rsidRDefault="007D770F" w:rsidP="007D770F">
      <w:pPr>
        <w:pStyle w:val="Akapitzlist"/>
        <w:numPr>
          <w:ilvl w:val="0"/>
          <w:numId w:val="3"/>
        </w:numPr>
        <w:spacing w:after="120" w:line="288" w:lineRule="auto"/>
        <w:ind w:left="993" w:hanging="567"/>
        <w:contextualSpacing w:val="0"/>
        <w:jc w:val="both"/>
        <w:rPr>
          <w:rFonts w:ascii="Ubuntu" w:hAnsi="Ubuntu"/>
        </w:rPr>
      </w:pPr>
      <w:r>
        <w:rPr>
          <w:rFonts w:ascii="Ubuntu" w:hAnsi="Ubuntu"/>
        </w:rPr>
        <w:t xml:space="preserve">inwestycje </w:t>
      </w:r>
      <w:r w:rsidR="00202E06">
        <w:rPr>
          <w:rFonts w:ascii="Ubuntu" w:hAnsi="Ubuntu"/>
        </w:rPr>
        <w:t>m</w:t>
      </w:r>
      <w:r>
        <w:rPr>
          <w:rFonts w:ascii="Ubuntu" w:hAnsi="Ubuntu"/>
        </w:rPr>
        <w:t>iasta Bydgoszczy z ostatnich lat;</w:t>
      </w:r>
    </w:p>
    <w:p w14:paraId="701082D0" w14:textId="77777777" w:rsidR="007D770F" w:rsidRDefault="007D770F" w:rsidP="007D770F">
      <w:pPr>
        <w:pStyle w:val="Akapitzlist"/>
        <w:numPr>
          <w:ilvl w:val="0"/>
          <w:numId w:val="3"/>
        </w:numPr>
        <w:spacing w:after="120" w:line="288" w:lineRule="auto"/>
        <w:ind w:left="993" w:hanging="567"/>
        <w:contextualSpacing w:val="0"/>
        <w:jc w:val="both"/>
        <w:rPr>
          <w:rFonts w:ascii="Ubuntu" w:hAnsi="Ubuntu"/>
        </w:rPr>
      </w:pPr>
      <w:r>
        <w:rPr>
          <w:rFonts w:ascii="Ubuntu" w:hAnsi="Ubuntu"/>
        </w:rPr>
        <w:t>główne atrakcje Bydgoszczy;</w:t>
      </w:r>
    </w:p>
    <w:p w14:paraId="44775A13" w14:textId="77777777" w:rsidR="007D770F" w:rsidRDefault="007D770F" w:rsidP="007D770F">
      <w:pPr>
        <w:pStyle w:val="Akapitzlist"/>
        <w:numPr>
          <w:ilvl w:val="0"/>
          <w:numId w:val="3"/>
        </w:numPr>
        <w:spacing w:after="120" w:line="288" w:lineRule="auto"/>
        <w:ind w:left="993" w:hanging="567"/>
        <w:contextualSpacing w:val="0"/>
        <w:jc w:val="both"/>
        <w:rPr>
          <w:rFonts w:ascii="Ubuntu" w:hAnsi="Ubuntu"/>
        </w:rPr>
      </w:pPr>
      <w:r>
        <w:rPr>
          <w:rFonts w:ascii="Ubuntu" w:hAnsi="Ubuntu"/>
        </w:rPr>
        <w:t>obszar BPPT;</w:t>
      </w:r>
    </w:p>
    <w:p w14:paraId="31C77620" w14:textId="77777777" w:rsidR="007D770F" w:rsidRDefault="007D770F" w:rsidP="007D770F">
      <w:pPr>
        <w:pStyle w:val="Akapitzlist"/>
        <w:numPr>
          <w:ilvl w:val="0"/>
          <w:numId w:val="3"/>
        </w:numPr>
        <w:spacing w:after="120" w:line="288" w:lineRule="auto"/>
        <w:ind w:left="993" w:hanging="567"/>
        <w:contextualSpacing w:val="0"/>
        <w:jc w:val="both"/>
        <w:rPr>
          <w:rFonts w:ascii="Ubuntu" w:hAnsi="Ubuntu"/>
        </w:rPr>
      </w:pPr>
      <w:r>
        <w:rPr>
          <w:rFonts w:ascii="Ubuntu" w:hAnsi="Ubuntu"/>
        </w:rPr>
        <w:t>informacje o realizowanych i zrealizowanych przez BPPT projektach/inwestycjach;</w:t>
      </w:r>
    </w:p>
    <w:p w14:paraId="4C0B80B1" w14:textId="77777777" w:rsidR="007D770F" w:rsidRDefault="007D770F" w:rsidP="007D770F">
      <w:pPr>
        <w:pStyle w:val="Akapitzlist"/>
        <w:numPr>
          <w:ilvl w:val="0"/>
          <w:numId w:val="3"/>
        </w:numPr>
        <w:spacing w:after="120" w:line="288" w:lineRule="auto"/>
        <w:ind w:left="993" w:hanging="567"/>
        <w:contextualSpacing w:val="0"/>
        <w:jc w:val="both"/>
        <w:rPr>
          <w:rFonts w:ascii="Ubuntu" w:hAnsi="Ubuntu"/>
        </w:rPr>
      </w:pPr>
      <w:r>
        <w:rPr>
          <w:rFonts w:ascii="Ubuntu" w:hAnsi="Ubuntu"/>
        </w:rPr>
        <w:t>informacja dot. obiektów, którymi zarządza BPPT;</w:t>
      </w:r>
    </w:p>
    <w:p w14:paraId="7054E2AF" w14:textId="77777777" w:rsidR="007D770F" w:rsidRDefault="007D770F" w:rsidP="007D770F">
      <w:pPr>
        <w:pStyle w:val="Akapitzlist"/>
        <w:numPr>
          <w:ilvl w:val="0"/>
          <w:numId w:val="3"/>
        </w:numPr>
        <w:spacing w:after="120" w:line="288" w:lineRule="auto"/>
        <w:ind w:left="993" w:hanging="567"/>
        <w:contextualSpacing w:val="0"/>
        <w:jc w:val="both"/>
        <w:rPr>
          <w:rFonts w:ascii="Ubuntu" w:hAnsi="Ubuntu"/>
        </w:rPr>
      </w:pPr>
      <w:r>
        <w:rPr>
          <w:rFonts w:ascii="Ubuntu" w:hAnsi="Ubuntu"/>
        </w:rPr>
        <w:t>informacja dot. przedsiębiorstw ulokowanych na obszarze BPPT;</w:t>
      </w:r>
    </w:p>
    <w:p w14:paraId="0389525B" w14:textId="77777777" w:rsidR="007D770F" w:rsidRDefault="007D770F" w:rsidP="007D770F">
      <w:pPr>
        <w:pStyle w:val="Akapitzlist"/>
        <w:numPr>
          <w:ilvl w:val="0"/>
          <w:numId w:val="3"/>
        </w:numPr>
        <w:spacing w:after="120" w:line="288" w:lineRule="auto"/>
        <w:ind w:left="993" w:hanging="567"/>
        <w:contextualSpacing w:val="0"/>
        <w:jc w:val="both"/>
        <w:rPr>
          <w:rFonts w:ascii="Ubuntu" w:hAnsi="Ubuntu"/>
        </w:rPr>
      </w:pPr>
      <w:r>
        <w:rPr>
          <w:rFonts w:ascii="Ubuntu" w:hAnsi="Ubuntu"/>
        </w:rPr>
        <w:t>bieżące budowy/rozbudowy realizowane przez inwestorów z terenu BPPT;</w:t>
      </w:r>
    </w:p>
    <w:p w14:paraId="46292D6C" w14:textId="77777777" w:rsidR="007D770F" w:rsidRDefault="007D770F" w:rsidP="007D770F">
      <w:pPr>
        <w:pStyle w:val="Akapitzlist"/>
        <w:numPr>
          <w:ilvl w:val="0"/>
          <w:numId w:val="3"/>
        </w:numPr>
        <w:spacing w:after="120" w:line="288" w:lineRule="auto"/>
        <w:ind w:left="993" w:hanging="567"/>
        <w:contextualSpacing w:val="0"/>
        <w:jc w:val="both"/>
        <w:rPr>
          <w:rFonts w:ascii="Ubuntu" w:hAnsi="Ubuntu"/>
        </w:rPr>
      </w:pPr>
      <w:r>
        <w:rPr>
          <w:rFonts w:ascii="Ubuntu" w:hAnsi="Ubuntu"/>
        </w:rPr>
        <w:t>BPPT „po godzinach”;</w:t>
      </w:r>
    </w:p>
    <w:p w14:paraId="34C06333" w14:textId="77777777" w:rsidR="007D770F" w:rsidRDefault="007D770F" w:rsidP="007D770F">
      <w:pPr>
        <w:pStyle w:val="Akapitzlist"/>
        <w:numPr>
          <w:ilvl w:val="0"/>
          <w:numId w:val="3"/>
        </w:numPr>
        <w:spacing w:after="120" w:line="288" w:lineRule="auto"/>
        <w:ind w:left="993" w:hanging="567"/>
        <w:contextualSpacing w:val="0"/>
        <w:jc w:val="both"/>
        <w:rPr>
          <w:rFonts w:ascii="Ubuntu" w:hAnsi="Ubuntu"/>
        </w:rPr>
      </w:pPr>
      <w:r>
        <w:rPr>
          <w:rFonts w:ascii="Ubuntu" w:hAnsi="Ubuntu"/>
        </w:rPr>
        <w:t>ciekawostki.</w:t>
      </w:r>
    </w:p>
    <w:p w14:paraId="53AA62A2" w14:textId="77777777" w:rsidR="007D770F" w:rsidRPr="00D8522D" w:rsidRDefault="007D770F" w:rsidP="007D770F">
      <w:pPr>
        <w:pStyle w:val="Akapitzlist"/>
        <w:numPr>
          <w:ilvl w:val="0"/>
          <w:numId w:val="5"/>
        </w:numPr>
        <w:spacing w:after="120" w:line="288" w:lineRule="auto"/>
        <w:ind w:left="426" w:hanging="426"/>
        <w:contextualSpacing w:val="0"/>
        <w:jc w:val="both"/>
        <w:rPr>
          <w:rFonts w:ascii="Ubuntu" w:hAnsi="Ubuntu"/>
        </w:rPr>
      </w:pPr>
      <w:r>
        <w:rPr>
          <w:rFonts w:ascii="Ubuntu" w:hAnsi="Ubuntu"/>
        </w:rPr>
        <w:t>Wszyscy Uczestnicy konkursu otrzymają wkład merytoryczny do prezentacji od Organizatora konkursu za pośrednictwem nauczyciela-koordynatora.</w:t>
      </w:r>
    </w:p>
    <w:p w14:paraId="4A96C927" w14:textId="77777777" w:rsidR="007D770F" w:rsidRDefault="007D770F" w:rsidP="007D770F">
      <w:pPr>
        <w:pStyle w:val="Akapitzlist"/>
        <w:numPr>
          <w:ilvl w:val="0"/>
          <w:numId w:val="5"/>
        </w:numPr>
        <w:spacing w:after="120" w:line="288" w:lineRule="auto"/>
        <w:ind w:left="426" w:hanging="426"/>
        <w:contextualSpacing w:val="0"/>
        <w:jc w:val="both"/>
        <w:rPr>
          <w:rFonts w:ascii="Ubuntu" w:hAnsi="Ubuntu"/>
        </w:rPr>
      </w:pPr>
      <w:r w:rsidRPr="008A2FA1">
        <w:rPr>
          <w:rFonts w:ascii="Ubuntu" w:hAnsi="Ubuntu"/>
        </w:rPr>
        <w:t>Ostatni slajd prezentacji konkursowej (nie zalicza się do limitu</w:t>
      </w:r>
      <w:r>
        <w:rPr>
          <w:rFonts w:ascii="Ubuntu" w:hAnsi="Ubuntu"/>
        </w:rPr>
        <w:t xml:space="preserve"> 30 slajdów</w:t>
      </w:r>
      <w:r w:rsidRPr="008A2FA1">
        <w:rPr>
          <w:rFonts w:ascii="Ubuntu" w:hAnsi="Ubuntu"/>
        </w:rPr>
        <w:t>) powinien zawierać imię i nazwisko Uczestnika konkursu, nazwę szkoły, do której uczęszcza, imię i</w:t>
      </w:r>
      <w:r>
        <w:rPr>
          <w:rFonts w:ascii="Ubuntu" w:hAnsi="Ubuntu"/>
        </w:rPr>
        <w:t> </w:t>
      </w:r>
      <w:r w:rsidRPr="008A2FA1">
        <w:rPr>
          <w:rFonts w:ascii="Ubuntu" w:hAnsi="Ubuntu"/>
        </w:rPr>
        <w:t>nazwisko nauczyciela-koordynatora i bibliografię. Możliwym jest dołączenie do pracy konkursowej osobnego pliku w formacie .odt lub .docx, w którym zostaną zawarte informacje wskazane w niniejszym punkcie.</w:t>
      </w:r>
    </w:p>
    <w:p w14:paraId="15AFB104" w14:textId="77777777" w:rsidR="007D770F" w:rsidRDefault="007D770F" w:rsidP="007D770F">
      <w:pPr>
        <w:pStyle w:val="Akapitzlist"/>
        <w:numPr>
          <w:ilvl w:val="0"/>
          <w:numId w:val="5"/>
        </w:numPr>
        <w:spacing w:after="120" w:line="288" w:lineRule="auto"/>
        <w:ind w:left="426" w:hanging="426"/>
        <w:contextualSpacing w:val="0"/>
        <w:jc w:val="both"/>
        <w:rPr>
          <w:rFonts w:ascii="Ubuntu" w:hAnsi="Ubuntu"/>
        </w:rPr>
      </w:pPr>
      <w:r w:rsidRPr="008A2FA1">
        <w:rPr>
          <w:rFonts w:ascii="Ubuntu" w:hAnsi="Ubuntu"/>
        </w:rPr>
        <w:t>Prezentacje konkursowe muszą być pracami własnymi, nigdzie wcześniej niepublikowanymi oraz nieprzedstawianymi na innych konkursach. Dostarczenie pracy konkursowej jest jednoczesne ze złożeniem deklaracji o tych faktach.</w:t>
      </w:r>
    </w:p>
    <w:p w14:paraId="1026A3BF" w14:textId="77777777" w:rsidR="007D770F" w:rsidRDefault="007D770F" w:rsidP="007D770F">
      <w:pPr>
        <w:pStyle w:val="Akapitzlist"/>
        <w:numPr>
          <w:ilvl w:val="0"/>
          <w:numId w:val="5"/>
        </w:numPr>
        <w:spacing w:after="120" w:line="288" w:lineRule="auto"/>
        <w:ind w:left="426" w:hanging="426"/>
        <w:contextualSpacing w:val="0"/>
        <w:jc w:val="both"/>
        <w:rPr>
          <w:rFonts w:ascii="Ubuntu" w:hAnsi="Ubuntu"/>
        </w:rPr>
      </w:pPr>
      <w:r w:rsidRPr="008A2FA1">
        <w:rPr>
          <w:rFonts w:ascii="Ubuntu" w:hAnsi="Ubuntu"/>
        </w:rPr>
        <w:t>Konieczne jest zapisanie i dostarczenie pliku jako prezentacja multimedialna *.ppt (wersja edytowalna) oraz jako pokaz slajdów *.pps.</w:t>
      </w:r>
    </w:p>
    <w:p w14:paraId="3564A031" w14:textId="77777777" w:rsidR="007D770F" w:rsidRPr="004C2E18" w:rsidRDefault="007D770F" w:rsidP="007D770F">
      <w:pPr>
        <w:pStyle w:val="Akapitzlist"/>
        <w:numPr>
          <w:ilvl w:val="0"/>
          <w:numId w:val="5"/>
        </w:numPr>
        <w:spacing w:after="120" w:line="288" w:lineRule="auto"/>
        <w:ind w:left="426" w:hanging="426"/>
        <w:contextualSpacing w:val="0"/>
        <w:jc w:val="both"/>
        <w:rPr>
          <w:rFonts w:ascii="Ubuntu" w:hAnsi="Ubuntu"/>
        </w:rPr>
      </w:pPr>
      <w:r w:rsidRPr="004C2E18">
        <w:rPr>
          <w:rFonts w:ascii="Ubuntu" w:hAnsi="Ubuntu"/>
        </w:rPr>
        <w:t>Nauczyciel-koordynator powinien dostarczyć Organizatorowi prezentacje wszystkich uczniów danej szkoły w formie elektronicznej.</w:t>
      </w:r>
    </w:p>
    <w:p w14:paraId="70624E6A" w14:textId="77777777" w:rsidR="007D770F" w:rsidRPr="004C2E18" w:rsidRDefault="007D770F" w:rsidP="007D770F">
      <w:pPr>
        <w:pStyle w:val="Akapitzlist"/>
        <w:numPr>
          <w:ilvl w:val="0"/>
          <w:numId w:val="5"/>
        </w:numPr>
        <w:spacing w:after="120" w:line="288" w:lineRule="auto"/>
        <w:ind w:left="426" w:hanging="426"/>
        <w:contextualSpacing w:val="0"/>
        <w:jc w:val="both"/>
        <w:rPr>
          <w:rFonts w:ascii="Ubuntu" w:hAnsi="Ubuntu"/>
          <w:strike/>
        </w:rPr>
      </w:pPr>
      <w:r w:rsidRPr="004C2E18">
        <w:rPr>
          <w:rFonts w:ascii="Ubuntu" w:hAnsi="Ubuntu"/>
        </w:rPr>
        <w:lastRenderedPageBreak/>
        <w:t xml:space="preserve">Uczestnicy niniejszego konkursu przekazują nauczycielowi-koordynatorowi plik z prezentacją oraz wszystkie obiekty w niej wykorzystane (muzyka, dźwięk, obrazy, grafiki, animacje, filmy i inne), bez których może ona nie działać prawidłowo na innych komputerach. </w:t>
      </w:r>
    </w:p>
    <w:p w14:paraId="066737D1" w14:textId="77777777" w:rsidR="007D770F" w:rsidRPr="004C2E18" w:rsidRDefault="007D770F" w:rsidP="007D770F">
      <w:pPr>
        <w:pStyle w:val="Akapitzlist"/>
        <w:numPr>
          <w:ilvl w:val="0"/>
          <w:numId w:val="5"/>
        </w:numPr>
        <w:spacing w:after="120" w:line="288" w:lineRule="auto"/>
        <w:ind w:left="426" w:hanging="426"/>
        <w:contextualSpacing w:val="0"/>
        <w:jc w:val="both"/>
        <w:rPr>
          <w:rFonts w:ascii="Ubuntu" w:hAnsi="Ubuntu"/>
          <w:strike/>
        </w:rPr>
      </w:pPr>
      <w:r w:rsidRPr="004C2E18">
        <w:rPr>
          <w:rFonts w:ascii="Ubuntu" w:hAnsi="Ubuntu"/>
        </w:rPr>
        <w:t xml:space="preserve">Nauczyciel-koordynator przesyła przekazane przez uczniów prace Organizatorowi na adres mailowy </w:t>
      </w:r>
      <w:hyperlink r:id="rId5" w:history="1">
        <w:r w:rsidRPr="004C2E18">
          <w:rPr>
            <w:rStyle w:val="Hipercze"/>
            <w:rFonts w:ascii="Ubuntu" w:hAnsi="Ubuntu"/>
          </w:rPr>
          <w:t>julia.lipkowska@bppt.pl</w:t>
        </w:r>
      </w:hyperlink>
      <w:r w:rsidRPr="004C2E18">
        <w:rPr>
          <w:rFonts w:ascii="Ubuntu" w:hAnsi="Ubuntu"/>
        </w:rPr>
        <w:t xml:space="preserve">. Organizator konkursu reprezentowany przez Julię Lipkowską zobowiązuje się do potwierdzenia (drogą mailową) otrzymania prac konkursowych w terminie do dwóch dni roboczych, licząc od dnia wysłania maila z pracami. </w:t>
      </w:r>
    </w:p>
    <w:p w14:paraId="40D4F16B" w14:textId="77777777" w:rsidR="007D770F" w:rsidRPr="004C2E18" w:rsidRDefault="007D770F" w:rsidP="007D770F">
      <w:pPr>
        <w:pStyle w:val="Akapitzlist"/>
        <w:numPr>
          <w:ilvl w:val="0"/>
          <w:numId w:val="5"/>
        </w:numPr>
        <w:spacing w:after="120" w:line="288" w:lineRule="auto"/>
        <w:ind w:left="426" w:hanging="426"/>
        <w:contextualSpacing w:val="0"/>
        <w:jc w:val="both"/>
        <w:rPr>
          <w:rFonts w:ascii="Ubuntu" w:hAnsi="Ubuntu"/>
          <w:strike/>
        </w:rPr>
      </w:pPr>
      <w:r w:rsidRPr="004C2E18">
        <w:rPr>
          <w:rFonts w:ascii="Ubuntu" w:hAnsi="Ubuntu"/>
        </w:rPr>
        <w:t>W przypadku nieotrzymania mailowego potwierdzenia otrzymania prac konkursowych od Organizatora nauczy</w:t>
      </w:r>
      <w:r>
        <w:rPr>
          <w:rFonts w:ascii="Ubuntu" w:hAnsi="Ubuntu"/>
        </w:rPr>
        <w:t xml:space="preserve">ciel-koordynator proszony jest </w:t>
      </w:r>
      <w:r w:rsidRPr="004C2E18">
        <w:rPr>
          <w:rFonts w:ascii="Ubuntu" w:hAnsi="Ubuntu"/>
        </w:rPr>
        <w:t>o</w:t>
      </w:r>
      <w:r>
        <w:rPr>
          <w:rFonts w:ascii="Ubuntu" w:hAnsi="Ubuntu"/>
        </w:rPr>
        <w:t xml:space="preserve"> </w:t>
      </w:r>
      <w:r w:rsidRPr="004C2E18">
        <w:rPr>
          <w:rFonts w:ascii="Ubuntu" w:hAnsi="Ubuntu"/>
        </w:rPr>
        <w:t xml:space="preserve">kontakt telefoniczny z Julią Lipkowską pod numerem telefonu: 575 777 305. </w:t>
      </w:r>
    </w:p>
    <w:p w14:paraId="443E5AF4" w14:textId="77777777" w:rsidR="007D770F" w:rsidRPr="004C2E18" w:rsidRDefault="007D770F" w:rsidP="007D770F">
      <w:pPr>
        <w:pStyle w:val="Akapitzlist"/>
        <w:numPr>
          <w:ilvl w:val="0"/>
          <w:numId w:val="5"/>
        </w:numPr>
        <w:spacing w:after="120" w:line="288" w:lineRule="auto"/>
        <w:ind w:left="426" w:hanging="426"/>
        <w:contextualSpacing w:val="0"/>
        <w:jc w:val="both"/>
        <w:rPr>
          <w:rFonts w:ascii="Ubuntu" w:hAnsi="Ubuntu"/>
        </w:rPr>
      </w:pPr>
      <w:r w:rsidRPr="004C2E18">
        <w:rPr>
          <w:rFonts w:ascii="Ubuntu" w:hAnsi="Ubuntu"/>
        </w:rPr>
        <w:t xml:space="preserve">Jeżeli rozmiar plików przekracza limit wiadomości mailowej, wówczas nauczyciel-koordynator proszony jest o udostępnienie Organizatorowi plików przy wykorzystaniu internetowej platformy do transferu plików. Link do udostępnianych plików należy przesłać w wiadomości mailowej na adres mailowy </w:t>
      </w:r>
      <w:hyperlink r:id="rId6" w:history="1">
        <w:r w:rsidRPr="004C2E18">
          <w:rPr>
            <w:rStyle w:val="Hipercze"/>
            <w:rFonts w:ascii="Ubuntu" w:hAnsi="Ubuntu"/>
          </w:rPr>
          <w:t>julia.lipkowska@bppt.pl</w:t>
        </w:r>
      </w:hyperlink>
      <w:r w:rsidRPr="004C2E18">
        <w:rPr>
          <w:rFonts w:ascii="Ubuntu" w:hAnsi="Ubuntu"/>
        </w:rPr>
        <w:t>.</w:t>
      </w:r>
    </w:p>
    <w:p w14:paraId="27342E9D" w14:textId="77777777" w:rsidR="007D770F" w:rsidRPr="004C2E18" w:rsidRDefault="007D770F" w:rsidP="007D770F">
      <w:pPr>
        <w:pStyle w:val="Akapitzlist"/>
        <w:numPr>
          <w:ilvl w:val="0"/>
          <w:numId w:val="5"/>
        </w:numPr>
        <w:spacing w:after="120" w:line="288" w:lineRule="auto"/>
        <w:ind w:left="426" w:hanging="426"/>
        <w:contextualSpacing w:val="0"/>
        <w:jc w:val="both"/>
        <w:rPr>
          <w:rFonts w:ascii="Ubuntu" w:hAnsi="Ubuntu"/>
        </w:rPr>
      </w:pPr>
      <w:r w:rsidRPr="004C2E18">
        <w:rPr>
          <w:rFonts w:ascii="Ubuntu" w:hAnsi="Ubuntu"/>
        </w:rPr>
        <w:t>Praca każdego Uczestnika indywidualnego i każdego uczestniczącego w konkursie dwuosobowego lub trzyosobowego zespołu danej szkoły musi zostać umieszczona w osobnym folderze. Nazwa folderu powinna zawierać imię, nazwisko i nazwę szkoły Uczestnika lub – w przypadku dwu- lub trzyosobowych zespołów – imiona, nazwiska i nazwę szkoły Uczestników.</w:t>
      </w:r>
    </w:p>
    <w:p w14:paraId="17ED0D10" w14:textId="77777777" w:rsidR="007D770F" w:rsidRPr="00AE45F4" w:rsidRDefault="007D770F" w:rsidP="007D770F">
      <w:pPr>
        <w:pStyle w:val="Akapitzlist"/>
        <w:numPr>
          <w:ilvl w:val="0"/>
          <w:numId w:val="5"/>
        </w:numPr>
        <w:spacing w:after="120" w:line="288" w:lineRule="auto"/>
        <w:ind w:left="426" w:hanging="426"/>
        <w:contextualSpacing w:val="0"/>
        <w:jc w:val="both"/>
        <w:rPr>
          <w:rFonts w:ascii="Ubuntu" w:hAnsi="Ubuntu"/>
        </w:rPr>
      </w:pPr>
      <w:r w:rsidRPr="008A2FA1">
        <w:rPr>
          <w:rFonts w:ascii="Ubuntu" w:hAnsi="Ubuntu"/>
        </w:rPr>
        <w:t>W folderach oprócz pliku z prezentacją muszą się znajdować wszystkie obiekty wykorzystane w prezentacji konkursowej (muzyka, dźwięk, obrazy, grafiki, animacje, filmy i inne), bez których może ona nie działać prawidłowo na innych komputerach.</w:t>
      </w:r>
    </w:p>
    <w:p w14:paraId="7C1AD1FC" w14:textId="77777777" w:rsidR="007D770F" w:rsidRPr="004C2E18" w:rsidRDefault="007D770F" w:rsidP="007D770F">
      <w:pPr>
        <w:pStyle w:val="Akapitzlist"/>
        <w:numPr>
          <w:ilvl w:val="0"/>
          <w:numId w:val="5"/>
        </w:numPr>
        <w:spacing w:after="120" w:line="288" w:lineRule="auto"/>
        <w:ind w:left="426" w:hanging="426"/>
        <w:contextualSpacing w:val="0"/>
        <w:jc w:val="both"/>
        <w:rPr>
          <w:rFonts w:ascii="Ubuntu" w:hAnsi="Ubuntu"/>
        </w:rPr>
      </w:pPr>
      <w:r w:rsidRPr="004C2E18">
        <w:rPr>
          <w:rFonts w:ascii="Ubuntu" w:hAnsi="Ubuntu"/>
        </w:rPr>
        <w:t>Nauczyciel-koordynator wraz z pracami konkursowymi uczniów musi dostarczyć poprawnie wypełnione i podpisane załączniki do regulaminu niniejszego konkursu, przy czym Załącznik nr 1 nauczyciel-koordynator musi otrzymać od każdego Uczestnika konkursu, a Załącznik nr 2 nauczyciel-koordynator wypełnia osobiście.</w:t>
      </w:r>
    </w:p>
    <w:p w14:paraId="2BF6B313" w14:textId="77777777" w:rsidR="007D770F" w:rsidRPr="00AE45F4" w:rsidRDefault="007D770F" w:rsidP="007D770F">
      <w:pPr>
        <w:pStyle w:val="Akapitzlist"/>
        <w:spacing w:after="120" w:line="288" w:lineRule="auto"/>
        <w:ind w:left="426"/>
        <w:contextualSpacing w:val="0"/>
        <w:jc w:val="both"/>
        <w:rPr>
          <w:rFonts w:ascii="Ubuntu" w:hAnsi="Ubuntu"/>
          <w:color w:val="385623" w:themeColor="accent6" w:themeShade="80"/>
        </w:rPr>
      </w:pPr>
    </w:p>
    <w:p w14:paraId="3240A390" w14:textId="77777777" w:rsidR="007D770F" w:rsidRPr="002F7A1E" w:rsidRDefault="007D770F" w:rsidP="007D770F">
      <w:pPr>
        <w:pStyle w:val="Akapitzlist"/>
        <w:spacing w:after="120" w:line="288" w:lineRule="auto"/>
        <w:ind w:left="426" w:hanging="426"/>
        <w:contextualSpacing w:val="0"/>
        <w:jc w:val="center"/>
        <w:rPr>
          <w:rFonts w:ascii="Ubuntu" w:hAnsi="Ubuntu"/>
          <w:b/>
        </w:rPr>
      </w:pPr>
      <w:r w:rsidRPr="002F7A1E">
        <w:rPr>
          <w:rFonts w:ascii="Ubuntu" w:hAnsi="Ubuntu"/>
          <w:b/>
        </w:rPr>
        <w:t>§ 5. Zasady oceniania prac konkursowych</w:t>
      </w:r>
    </w:p>
    <w:p w14:paraId="74CFA5F9" w14:textId="77777777" w:rsidR="007D770F" w:rsidRDefault="007D770F" w:rsidP="007D770F">
      <w:pPr>
        <w:pStyle w:val="Akapitzlist"/>
        <w:numPr>
          <w:ilvl w:val="0"/>
          <w:numId w:val="6"/>
        </w:numPr>
        <w:spacing w:after="120" w:line="288" w:lineRule="auto"/>
        <w:ind w:left="426" w:hanging="426"/>
        <w:contextualSpacing w:val="0"/>
        <w:jc w:val="both"/>
        <w:rPr>
          <w:rFonts w:ascii="Ubuntu" w:hAnsi="Ubuntu"/>
        </w:rPr>
      </w:pPr>
      <w:r>
        <w:rPr>
          <w:rFonts w:ascii="Ubuntu" w:hAnsi="Ubuntu"/>
        </w:rPr>
        <w:t>Kryteria oceniania prac konkursowych wykonanych indywidualnie i zespołowo są takie same.</w:t>
      </w:r>
    </w:p>
    <w:p w14:paraId="5D1F396A" w14:textId="77777777" w:rsidR="007D770F" w:rsidRDefault="007D770F" w:rsidP="007D770F">
      <w:pPr>
        <w:pStyle w:val="Akapitzlist"/>
        <w:numPr>
          <w:ilvl w:val="0"/>
          <w:numId w:val="6"/>
        </w:numPr>
        <w:spacing w:after="120" w:line="288" w:lineRule="auto"/>
        <w:ind w:left="426" w:hanging="426"/>
        <w:contextualSpacing w:val="0"/>
        <w:jc w:val="both"/>
        <w:rPr>
          <w:rFonts w:ascii="Ubuntu" w:hAnsi="Ubuntu"/>
        </w:rPr>
      </w:pPr>
      <w:r>
        <w:rPr>
          <w:rFonts w:ascii="Ubuntu" w:hAnsi="Ubuntu"/>
        </w:rPr>
        <w:t>Po upływie terminu zgłoszeń powołana przez Organizatora Komisja Konkursowa dokona oceny prezentacji w celu wyłonienia Laureatów.</w:t>
      </w:r>
    </w:p>
    <w:p w14:paraId="11EA905F" w14:textId="77777777" w:rsidR="007D770F" w:rsidRPr="00415C31" w:rsidRDefault="007D770F" w:rsidP="007D770F">
      <w:pPr>
        <w:pStyle w:val="Akapitzlist"/>
        <w:numPr>
          <w:ilvl w:val="0"/>
          <w:numId w:val="6"/>
        </w:numPr>
        <w:spacing w:after="120" w:line="288" w:lineRule="auto"/>
        <w:ind w:left="426" w:hanging="426"/>
        <w:contextualSpacing w:val="0"/>
        <w:jc w:val="both"/>
        <w:rPr>
          <w:rFonts w:ascii="Ubuntu" w:hAnsi="Ubuntu"/>
        </w:rPr>
      </w:pPr>
      <w:r>
        <w:rPr>
          <w:rFonts w:ascii="Ubuntu" w:hAnsi="Ubuntu"/>
        </w:rPr>
        <w:t>Przy ocenie prac powołana Komisja Konkursowa weźmie pod uwagę następujące kwestie:</w:t>
      </w:r>
    </w:p>
    <w:p w14:paraId="6EB13F76" w14:textId="77777777" w:rsidR="007D770F" w:rsidRDefault="007D770F" w:rsidP="007D770F">
      <w:pPr>
        <w:pStyle w:val="Akapitzlist"/>
        <w:numPr>
          <w:ilvl w:val="0"/>
          <w:numId w:val="7"/>
        </w:numPr>
        <w:spacing w:after="120" w:line="288" w:lineRule="auto"/>
        <w:ind w:left="993" w:hanging="567"/>
        <w:contextualSpacing w:val="0"/>
        <w:jc w:val="both"/>
        <w:rPr>
          <w:rFonts w:ascii="Ubuntu" w:hAnsi="Ubuntu"/>
        </w:rPr>
      </w:pPr>
      <w:r>
        <w:rPr>
          <w:rFonts w:ascii="Ubuntu" w:hAnsi="Ubuntu"/>
        </w:rPr>
        <w:t>wartość artystyczną;</w:t>
      </w:r>
    </w:p>
    <w:p w14:paraId="20DC7F7D" w14:textId="77777777" w:rsidR="007D770F" w:rsidRDefault="007D770F" w:rsidP="007D770F">
      <w:pPr>
        <w:pStyle w:val="Akapitzlist"/>
        <w:numPr>
          <w:ilvl w:val="0"/>
          <w:numId w:val="7"/>
        </w:numPr>
        <w:spacing w:after="120" w:line="288" w:lineRule="auto"/>
        <w:ind w:left="993" w:hanging="567"/>
        <w:contextualSpacing w:val="0"/>
        <w:jc w:val="both"/>
        <w:rPr>
          <w:rFonts w:ascii="Ubuntu" w:hAnsi="Ubuntu"/>
        </w:rPr>
      </w:pPr>
      <w:r>
        <w:rPr>
          <w:rFonts w:ascii="Ubuntu" w:hAnsi="Ubuntu"/>
        </w:rPr>
        <w:t>estetykę;</w:t>
      </w:r>
    </w:p>
    <w:p w14:paraId="4613AE5C" w14:textId="77777777" w:rsidR="007D770F" w:rsidRDefault="007D770F" w:rsidP="007D770F">
      <w:pPr>
        <w:pStyle w:val="Akapitzlist"/>
        <w:numPr>
          <w:ilvl w:val="0"/>
          <w:numId w:val="7"/>
        </w:numPr>
        <w:spacing w:after="120" w:line="288" w:lineRule="auto"/>
        <w:ind w:left="993" w:hanging="567"/>
        <w:contextualSpacing w:val="0"/>
        <w:jc w:val="both"/>
        <w:rPr>
          <w:rFonts w:ascii="Ubuntu" w:hAnsi="Ubuntu"/>
        </w:rPr>
      </w:pPr>
      <w:r>
        <w:rPr>
          <w:rFonts w:ascii="Ubuntu" w:hAnsi="Ubuntu"/>
        </w:rPr>
        <w:t>kreatywność, pomysłowość oraz oryginalność przedstawienia tematu konkursowego;</w:t>
      </w:r>
    </w:p>
    <w:p w14:paraId="7C14D1FD" w14:textId="77777777" w:rsidR="007D770F" w:rsidRDefault="007D770F" w:rsidP="007D770F">
      <w:pPr>
        <w:pStyle w:val="Akapitzlist"/>
        <w:numPr>
          <w:ilvl w:val="0"/>
          <w:numId w:val="7"/>
        </w:numPr>
        <w:spacing w:after="120" w:line="288" w:lineRule="auto"/>
        <w:ind w:left="993" w:hanging="567"/>
        <w:contextualSpacing w:val="0"/>
        <w:jc w:val="both"/>
        <w:rPr>
          <w:rFonts w:ascii="Ubuntu" w:hAnsi="Ubuntu"/>
        </w:rPr>
      </w:pPr>
      <w:r>
        <w:rPr>
          <w:rFonts w:ascii="Ubuntu" w:hAnsi="Ubuntu"/>
        </w:rPr>
        <w:t>spójny, przejrzysty i uporządkowany układ prezentacji;</w:t>
      </w:r>
    </w:p>
    <w:p w14:paraId="45C8DD8E" w14:textId="77777777" w:rsidR="007D770F" w:rsidRPr="00EB1C77" w:rsidRDefault="007D770F" w:rsidP="007D770F">
      <w:pPr>
        <w:pStyle w:val="Akapitzlist"/>
        <w:numPr>
          <w:ilvl w:val="0"/>
          <w:numId w:val="7"/>
        </w:numPr>
        <w:spacing w:after="120" w:line="288" w:lineRule="auto"/>
        <w:ind w:left="993" w:hanging="567"/>
        <w:contextualSpacing w:val="0"/>
        <w:jc w:val="both"/>
        <w:rPr>
          <w:rFonts w:ascii="Ubuntu" w:hAnsi="Ubuntu"/>
        </w:rPr>
      </w:pPr>
      <w:r w:rsidRPr="00415C31">
        <w:rPr>
          <w:rFonts w:ascii="Ubuntu" w:hAnsi="Ubuntu"/>
        </w:rPr>
        <w:t>umiejętność selekcji informacji i tworzenia tekstu własnego;</w:t>
      </w:r>
    </w:p>
    <w:p w14:paraId="45E87A29" w14:textId="77777777" w:rsidR="007D770F" w:rsidRDefault="007D770F" w:rsidP="007D770F">
      <w:pPr>
        <w:pStyle w:val="Akapitzlist"/>
        <w:numPr>
          <w:ilvl w:val="0"/>
          <w:numId w:val="7"/>
        </w:numPr>
        <w:spacing w:after="120" w:line="288" w:lineRule="auto"/>
        <w:ind w:left="993" w:hanging="567"/>
        <w:contextualSpacing w:val="0"/>
        <w:jc w:val="both"/>
        <w:rPr>
          <w:rFonts w:ascii="Ubuntu" w:hAnsi="Ubuntu"/>
        </w:rPr>
      </w:pPr>
      <w:r>
        <w:rPr>
          <w:rFonts w:ascii="Ubuntu" w:hAnsi="Ubuntu"/>
        </w:rPr>
        <w:t>zgodność z identyfikacją wizualną spółki;</w:t>
      </w:r>
    </w:p>
    <w:p w14:paraId="02A34E1D" w14:textId="77777777" w:rsidR="007D770F" w:rsidRDefault="007D770F" w:rsidP="007D770F">
      <w:pPr>
        <w:pStyle w:val="Akapitzlist"/>
        <w:numPr>
          <w:ilvl w:val="0"/>
          <w:numId w:val="7"/>
        </w:numPr>
        <w:spacing w:after="120" w:line="288" w:lineRule="auto"/>
        <w:ind w:left="993" w:hanging="567"/>
        <w:contextualSpacing w:val="0"/>
        <w:jc w:val="both"/>
        <w:rPr>
          <w:rFonts w:ascii="Ubuntu" w:hAnsi="Ubuntu"/>
        </w:rPr>
      </w:pPr>
      <w:r w:rsidRPr="00415C31">
        <w:rPr>
          <w:rFonts w:ascii="Ubuntu" w:hAnsi="Ubuntu"/>
        </w:rPr>
        <w:lastRenderedPageBreak/>
        <w:t>adekwatność zastosowanych narzędzi i efektów do przedstawianych treści (</w:t>
      </w:r>
      <w:r>
        <w:rPr>
          <w:rFonts w:ascii="Ubuntu" w:hAnsi="Ubuntu"/>
        </w:rPr>
        <w:t>charakter biznesowy</w:t>
      </w:r>
      <w:r w:rsidRPr="00415C31">
        <w:rPr>
          <w:rFonts w:ascii="Ubuntu" w:hAnsi="Ubuntu"/>
        </w:rPr>
        <w:t xml:space="preserve">); </w:t>
      </w:r>
    </w:p>
    <w:p w14:paraId="4DF8727F" w14:textId="77777777" w:rsidR="007D770F" w:rsidRPr="00415C31" w:rsidRDefault="007D770F" w:rsidP="007D770F">
      <w:pPr>
        <w:pStyle w:val="Akapitzlist"/>
        <w:numPr>
          <w:ilvl w:val="0"/>
          <w:numId w:val="7"/>
        </w:numPr>
        <w:spacing w:after="120" w:line="288" w:lineRule="auto"/>
        <w:ind w:left="993" w:hanging="567"/>
        <w:contextualSpacing w:val="0"/>
        <w:jc w:val="both"/>
        <w:rPr>
          <w:rFonts w:ascii="Ubuntu" w:hAnsi="Ubuntu"/>
        </w:rPr>
      </w:pPr>
      <w:r>
        <w:rPr>
          <w:rFonts w:ascii="Ubuntu" w:hAnsi="Ubuntu"/>
        </w:rPr>
        <w:t>poprawność merytoryczną i językową zamieszczonych w prezentacji informacji;</w:t>
      </w:r>
    </w:p>
    <w:p w14:paraId="4F4D4250" w14:textId="77777777" w:rsidR="007D770F" w:rsidRPr="0055556B" w:rsidRDefault="007D770F" w:rsidP="007D770F">
      <w:pPr>
        <w:pStyle w:val="Akapitzlist"/>
        <w:numPr>
          <w:ilvl w:val="0"/>
          <w:numId w:val="7"/>
        </w:numPr>
        <w:spacing w:after="120" w:line="288" w:lineRule="auto"/>
        <w:ind w:left="993" w:hanging="567"/>
        <w:contextualSpacing w:val="0"/>
        <w:jc w:val="both"/>
        <w:rPr>
          <w:rFonts w:ascii="Ubuntu" w:hAnsi="Ubuntu"/>
        </w:rPr>
      </w:pPr>
      <w:r>
        <w:rPr>
          <w:rFonts w:ascii="Ubuntu" w:hAnsi="Ubuntu"/>
        </w:rPr>
        <w:t>techniczną poprawność wykonania prezentacji</w:t>
      </w:r>
      <w:r w:rsidRPr="0055556B">
        <w:rPr>
          <w:rFonts w:ascii="Ubuntu" w:hAnsi="Ubuntu"/>
        </w:rPr>
        <w:t>.</w:t>
      </w:r>
    </w:p>
    <w:p w14:paraId="61F5CF2D" w14:textId="77777777" w:rsidR="007D770F" w:rsidRDefault="007D770F" w:rsidP="007D770F">
      <w:pPr>
        <w:pStyle w:val="Akapitzlist"/>
        <w:numPr>
          <w:ilvl w:val="0"/>
          <w:numId w:val="6"/>
        </w:numPr>
        <w:spacing w:after="120" w:line="288" w:lineRule="auto"/>
        <w:ind w:left="426" w:hanging="426"/>
        <w:contextualSpacing w:val="0"/>
        <w:jc w:val="both"/>
        <w:rPr>
          <w:rFonts w:ascii="Ubuntu" w:hAnsi="Ubuntu"/>
        </w:rPr>
      </w:pPr>
      <w:r>
        <w:rPr>
          <w:rFonts w:ascii="Ubuntu" w:hAnsi="Ubuntu"/>
        </w:rPr>
        <w:t>Decyzja Komisji Konkursowej jest ostateczna i nie przysługuje od niej odwołanie.</w:t>
      </w:r>
    </w:p>
    <w:p w14:paraId="2E19E291" w14:textId="77777777" w:rsidR="007D770F" w:rsidRPr="0050190D" w:rsidRDefault="007D770F" w:rsidP="007D770F">
      <w:pPr>
        <w:pStyle w:val="Akapitzlist"/>
        <w:numPr>
          <w:ilvl w:val="0"/>
          <w:numId w:val="6"/>
        </w:numPr>
        <w:spacing w:after="120" w:line="288" w:lineRule="auto"/>
        <w:ind w:left="426" w:hanging="426"/>
        <w:contextualSpacing w:val="0"/>
        <w:jc w:val="both"/>
        <w:rPr>
          <w:rFonts w:ascii="Ubuntu" w:hAnsi="Ubuntu"/>
        </w:rPr>
      </w:pPr>
      <w:r w:rsidRPr="0050190D">
        <w:rPr>
          <w:rFonts w:ascii="Ubuntu" w:hAnsi="Ubuntu"/>
        </w:rPr>
        <w:t xml:space="preserve">Najpóźniej w dniu 16 grudnia 2020 roku zostaną ogłoszone wyniki konkursu. </w:t>
      </w:r>
    </w:p>
    <w:p w14:paraId="321599C3" w14:textId="77777777" w:rsidR="007D770F" w:rsidRDefault="007D770F" w:rsidP="007D770F">
      <w:pPr>
        <w:spacing w:after="120" w:line="288" w:lineRule="auto"/>
        <w:ind w:left="426" w:hanging="426"/>
        <w:jc w:val="center"/>
        <w:rPr>
          <w:rFonts w:ascii="Ubuntu" w:hAnsi="Ubuntu"/>
          <w:b/>
        </w:rPr>
      </w:pPr>
    </w:p>
    <w:p w14:paraId="01B89374" w14:textId="77777777" w:rsidR="007D770F" w:rsidRPr="002F7A1E" w:rsidRDefault="007D770F" w:rsidP="007D770F">
      <w:pPr>
        <w:spacing w:after="120" w:line="288" w:lineRule="auto"/>
        <w:ind w:left="426" w:hanging="426"/>
        <w:jc w:val="center"/>
        <w:rPr>
          <w:rFonts w:ascii="Ubuntu" w:hAnsi="Ubuntu"/>
          <w:b/>
        </w:rPr>
      </w:pPr>
      <w:r w:rsidRPr="002F7A1E">
        <w:rPr>
          <w:rFonts w:ascii="Ubuntu" w:hAnsi="Ubuntu"/>
          <w:b/>
        </w:rPr>
        <w:t xml:space="preserve">§ 6. </w:t>
      </w:r>
      <w:r>
        <w:rPr>
          <w:rFonts w:ascii="Ubuntu" w:hAnsi="Ubuntu"/>
          <w:b/>
        </w:rPr>
        <w:t>Wyniki</w:t>
      </w:r>
    </w:p>
    <w:p w14:paraId="20FD72CE" w14:textId="77777777" w:rsidR="007D770F" w:rsidRPr="00415C31" w:rsidRDefault="007D770F" w:rsidP="007D770F">
      <w:pPr>
        <w:pStyle w:val="Akapitzlist"/>
        <w:numPr>
          <w:ilvl w:val="0"/>
          <w:numId w:val="8"/>
        </w:numPr>
        <w:spacing w:after="120" w:line="288" w:lineRule="auto"/>
        <w:ind w:left="426" w:hanging="426"/>
        <w:contextualSpacing w:val="0"/>
        <w:jc w:val="both"/>
        <w:rPr>
          <w:rFonts w:ascii="Ubuntu" w:hAnsi="Ubuntu"/>
        </w:rPr>
      </w:pPr>
      <w:r w:rsidRPr="00415C31">
        <w:rPr>
          <w:rFonts w:ascii="Ubuntu" w:hAnsi="Ubuntu"/>
        </w:rPr>
        <w:t>Organizator przewiduje przyznanie autorom nagród w wysokości:</w:t>
      </w:r>
    </w:p>
    <w:p w14:paraId="3629FC04" w14:textId="77777777" w:rsidR="007D770F" w:rsidRPr="00415C31" w:rsidRDefault="007D770F" w:rsidP="007D770F">
      <w:pPr>
        <w:pStyle w:val="Akapitzlist"/>
        <w:numPr>
          <w:ilvl w:val="0"/>
          <w:numId w:val="9"/>
        </w:numPr>
        <w:spacing w:after="120" w:line="288" w:lineRule="auto"/>
        <w:contextualSpacing w:val="0"/>
        <w:jc w:val="both"/>
        <w:rPr>
          <w:rFonts w:ascii="Ubuntu" w:hAnsi="Ubuntu"/>
        </w:rPr>
      </w:pPr>
      <w:r w:rsidRPr="00415C31">
        <w:rPr>
          <w:rFonts w:ascii="Ubuntu" w:hAnsi="Ubuntu"/>
        </w:rPr>
        <w:t>za zajęcie I miejsca: 1000 zł,</w:t>
      </w:r>
    </w:p>
    <w:p w14:paraId="03B5F242" w14:textId="77777777" w:rsidR="007D770F" w:rsidRPr="00415C31" w:rsidRDefault="007D770F" w:rsidP="007D770F">
      <w:pPr>
        <w:pStyle w:val="Akapitzlist"/>
        <w:numPr>
          <w:ilvl w:val="0"/>
          <w:numId w:val="9"/>
        </w:numPr>
        <w:spacing w:after="120" w:line="288" w:lineRule="auto"/>
        <w:contextualSpacing w:val="0"/>
        <w:jc w:val="both"/>
        <w:rPr>
          <w:rFonts w:ascii="Ubuntu" w:hAnsi="Ubuntu"/>
        </w:rPr>
      </w:pPr>
      <w:r w:rsidRPr="00415C31">
        <w:rPr>
          <w:rFonts w:ascii="Ubuntu" w:hAnsi="Ubuntu"/>
        </w:rPr>
        <w:t>za zajęcie II miejsca: 700 zł,</w:t>
      </w:r>
    </w:p>
    <w:p w14:paraId="761B886B" w14:textId="77777777" w:rsidR="007D770F" w:rsidRDefault="007D770F" w:rsidP="007D770F">
      <w:pPr>
        <w:pStyle w:val="Akapitzlist"/>
        <w:numPr>
          <w:ilvl w:val="0"/>
          <w:numId w:val="9"/>
        </w:numPr>
        <w:spacing w:after="120" w:line="288" w:lineRule="auto"/>
        <w:contextualSpacing w:val="0"/>
        <w:jc w:val="both"/>
        <w:rPr>
          <w:rFonts w:ascii="Ubuntu" w:hAnsi="Ubuntu"/>
        </w:rPr>
      </w:pPr>
      <w:r w:rsidRPr="00C2250C">
        <w:rPr>
          <w:rFonts w:ascii="Ubuntu" w:hAnsi="Ubuntu"/>
        </w:rPr>
        <w:t>za zajęcie III miejsca: 500 zł</w:t>
      </w:r>
    </w:p>
    <w:p w14:paraId="194D64CA" w14:textId="77777777" w:rsidR="007D770F" w:rsidRDefault="007D770F" w:rsidP="007D770F">
      <w:pPr>
        <w:pStyle w:val="Akapitzlist"/>
        <w:numPr>
          <w:ilvl w:val="0"/>
          <w:numId w:val="9"/>
        </w:numPr>
        <w:spacing w:after="120" w:line="288" w:lineRule="auto"/>
        <w:contextualSpacing w:val="0"/>
        <w:jc w:val="both"/>
        <w:rPr>
          <w:rFonts w:ascii="Ubuntu" w:hAnsi="Ubuntu"/>
        </w:rPr>
      </w:pPr>
      <w:r>
        <w:rPr>
          <w:rFonts w:ascii="Ubuntu" w:hAnsi="Ubuntu"/>
        </w:rPr>
        <w:t xml:space="preserve">trzy wyróżnienia: </w:t>
      </w:r>
      <w:r w:rsidRPr="00C2250C">
        <w:rPr>
          <w:rFonts w:ascii="Ubuntu" w:hAnsi="Ubuntu"/>
        </w:rPr>
        <w:t>w postaci zestawu artykułów reklamowych (o  wartości do 200 zł/każdy zestaw).</w:t>
      </w:r>
    </w:p>
    <w:p w14:paraId="49204CDC" w14:textId="77777777" w:rsidR="007D770F" w:rsidRPr="00C2250C" w:rsidRDefault="007D770F" w:rsidP="007D770F">
      <w:pPr>
        <w:pStyle w:val="Akapitzlist"/>
        <w:numPr>
          <w:ilvl w:val="0"/>
          <w:numId w:val="8"/>
        </w:numPr>
        <w:spacing w:after="120" w:line="288" w:lineRule="auto"/>
        <w:ind w:left="426" w:hanging="426"/>
        <w:contextualSpacing w:val="0"/>
        <w:jc w:val="both"/>
        <w:rPr>
          <w:rFonts w:ascii="Ubuntu" w:hAnsi="Ubuntu"/>
        </w:rPr>
      </w:pPr>
      <w:r w:rsidRPr="0050180D">
        <w:rPr>
          <w:rFonts w:ascii="Ubuntu" w:hAnsi="Ubuntu"/>
        </w:rPr>
        <w:t>W</w:t>
      </w:r>
      <w:r>
        <w:rPr>
          <w:rFonts w:ascii="Ubuntu" w:hAnsi="Ubuntu"/>
        </w:rPr>
        <w:t xml:space="preserve"> przypadku</w:t>
      </w:r>
      <w:r w:rsidRPr="0050180D">
        <w:rPr>
          <w:rFonts w:ascii="Ubuntu" w:hAnsi="Ubuntu"/>
        </w:rPr>
        <w:t xml:space="preserve"> gdy Laureatem konkursu zostanie dwu- lub trzyosobowy zespół, nagroda pieniężna ulega</w:t>
      </w:r>
      <w:r>
        <w:rPr>
          <w:rFonts w:ascii="Ubuntu" w:hAnsi="Ubuntu"/>
        </w:rPr>
        <w:t xml:space="preserve"> równemu</w:t>
      </w:r>
      <w:r w:rsidRPr="0050180D">
        <w:rPr>
          <w:rFonts w:ascii="Ubuntu" w:hAnsi="Ubuntu"/>
        </w:rPr>
        <w:t xml:space="preserve"> podziałowi</w:t>
      </w:r>
      <w:r>
        <w:rPr>
          <w:rFonts w:ascii="Ubuntu" w:hAnsi="Ubuntu"/>
        </w:rPr>
        <w:t xml:space="preserve"> (do pełnych groszy)</w:t>
      </w:r>
      <w:r w:rsidRPr="0050180D">
        <w:rPr>
          <w:rFonts w:ascii="Ubuntu" w:hAnsi="Ubuntu"/>
        </w:rPr>
        <w:t>.</w:t>
      </w:r>
    </w:p>
    <w:p w14:paraId="77316597" w14:textId="77777777" w:rsidR="007D770F" w:rsidRDefault="007D770F" w:rsidP="007D770F">
      <w:pPr>
        <w:pStyle w:val="Akapitzlist"/>
        <w:numPr>
          <w:ilvl w:val="0"/>
          <w:numId w:val="8"/>
        </w:numPr>
        <w:spacing w:after="120" w:line="288" w:lineRule="auto"/>
        <w:ind w:left="426" w:hanging="426"/>
        <w:contextualSpacing w:val="0"/>
        <w:jc w:val="both"/>
        <w:rPr>
          <w:rFonts w:ascii="Ubuntu" w:hAnsi="Ubuntu"/>
        </w:rPr>
      </w:pPr>
      <w:r w:rsidRPr="00C2250C">
        <w:rPr>
          <w:rFonts w:ascii="Ubuntu" w:hAnsi="Ubuntu"/>
        </w:rPr>
        <w:t>Laureat, który otrzyma wyróżnienie, nie ma możliwości wymiany nagrody bądź żądania ekwiwalentu pieniężnego.</w:t>
      </w:r>
    </w:p>
    <w:p w14:paraId="3D13519C" w14:textId="77777777" w:rsidR="007D770F" w:rsidRPr="004C2E18" w:rsidRDefault="007D770F" w:rsidP="007D770F">
      <w:pPr>
        <w:pStyle w:val="Akapitzlist"/>
        <w:numPr>
          <w:ilvl w:val="0"/>
          <w:numId w:val="8"/>
        </w:numPr>
        <w:spacing w:after="120" w:line="288" w:lineRule="auto"/>
        <w:ind w:left="426" w:hanging="426"/>
        <w:contextualSpacing w:val="0"/>
        <w:jc w:val="both"/>
        <w:rPr>
          <w:rFonts w:ascii="Ubuntu" w:hAnsi="Ubuntu"/>
        </w:rPr>
      </w:pPr>
      <w:r w:rsidRPr="004C2E18">
        <w:rPr>
          <w:rFonts w:ascii="Ubuntu" w:hAnsi="Ubuntu"/>
        </w:rPr>
        <w:t xml:space="preserve">Zestaw artykułów reklamowych otrzymywany w ramach wyróżnienia nie ulega podziałowi. Jeśli wyróżnienie otrzyma dwu- lub trzyosobowy zespół, wówczas każdy z członków zespołu otrzymuje jeden zestaw artykułów reklamowych. </w:t>
      </w:r>
    </w:p>
    <w:p w14:paraId="292E9BF9" w14:textId="77777777" w:rsidR="007D770F" w:rsidRPr="00C2250C" w:rsidRDefault="007D770F" w:rsidP="007D770F">
      <w:pPr>
        <w:pStyle w:val="Akapitzlist"/>
        <w:numPr>
          <w:ilvl w:val="0"/>
          <w:numId w:val="8"/>
        </w:numPr>
        <w:spacing w:after="120" w:line="288" w:lineRule="auto"/>
        <w:ind w:left="426" w:hanging="426"/>
        <w:contextualSpacing w:val="0"/>
        <w:jc w:val="both"/>
        <w:rPr>
          <w:rFonts w:ascii="Ubuntu" w:hAnsi="Ubuntu"/>
        </w:rPr>
      </w:pPr>
      <w:r w:rsidRPr="00C2250C">
        <w:rPr>
          <w:rFonts w:ascii="Ubuntu" w:hAnsi="Ubuntu"/>
        </w:rPr>
        <w:t>Wygrana w konkursie jest zwolniona z podatku dochodowego na podstawie art. 21 ust. 1 pkt 68 ) ustawy z dnia 26 lipca 1991 r.o podatku dochodowym od osób fizycznych</w:t>
      </w:r>
      <w:r>
        <w:rPr>
          <w:rFonts w:ascii="Ubuntu" w:hAnsi="Ubuntu"/>
        </w:rPr>
        <w:t xml:space="preserve"> (</w:t>
      </w:r>
      <w:r w:rsidRPr="00C2250C">
        <w:rPr>
          <w:rFonts w:ascii="Ubuntu" w:hAnsi="Ubuntu"/>
        </w:rPr>
        <w:t>t.j. Dz.U. z 2019 r. poz. 1387</w:t>
      </w:r>
      <w:r>
        <w:rPr>
          <w:rFonts w:ascii="Ubuntu" w:hAnsi="Ubuntu"/>
        </w:rPr>
        <w:t xml:space="preserve"> z późn. zm.)</w:t>
      </w:r>
    </w:p>
    <w:p w14:paraId="7C22722D" w14:textId="77777777" w:rsidR="007D770F" w:rsidRPr="00C2250C" w:rsidRDefault="007D770F" w:rsidP="007D770F">
      <w:pPr>
        <w:pStyle w:val="Akapitzlist"/>
        <w:numPr>
          <w:ilvl w:val="0"/>
          <w:numId w:val="8"/>
        </w:numPr>
        <w:spacing w:after="120" w:line="288" w:lineRule="auto"/>
        <w:ind w:left="426" w:hanging="426"/>
        <w:contextualSpacing w:val="0"/>
        <w:jc w:val="both"/>
        <w:rPr>
          <w:rFonts w:ascii="Ubuntu" w:hAnsi="Ubuntu"/>
        </w:rPr>
      </w:pPr>
      <w:r w:rsidRPr="00C2250C">
        <w:rPr>
          <w:rFonts w:ascii="Ubuntu" w:hAnsi="Ubuntu"/>
        </w:rPr>
        <w:t>Warunkiem przyznania nagrody jest zawarcie przez Uczestnika/Uczestników umowy o przekazaniu praw do prezentacji na Organizatora wg. wzoru wskazanego w załączniku nr 3 do Regulaminu.</w:t>
      </w:r>
      <w:r>
        <w:rPr>
          <w:rFonts w:ascii="Ubuntu" w:hAnsi="Ubuntu"/>
        </w:rPr>
        <w:t xml:space="preserve"> Przekazanie nagrody może być wstrzymane do momentu dostarczenia podpisanej umowy. Umowa w imieniu Uczestnika niepełnoletniego musi zostać podpisana przez rodzica/pełnoprawnego opiekuna prawnego Uczestnika.</w:t>
      </w:r>
    </w:p>
    <w:p w14:paraId="50831691" w14:textId="77777777" w:rsidR="007D770F" w:rsidRPr="0050180D" w:rsidRDefault="007D770F" w:rsidP="007D770F">
      <w:pPr>
        <w:pStyle w:val="Akapitzlist"/>
        <w:numPr>
          <w:ilvl w:val="0"/>
          <w:numId w:val="8"/>
        </w:numPr>
        <w:spacing w:after="120" w:line="288" w:lineRule="auto"/>
        <w:ind w:left="426" w:hanging="426"/>
        <w:contextualSpacing w:val="0"/>
        <w:jc w:val="both"/>
        <w:rPr>
          <w:rFonts w:ascii="Ubuntu" w:hAnsi="Ubuntu"/>
        </w:rPr>
      </w:pPr>
      <w:r w:rsidRPr="0050180D">
        <w:rPr>
          <w:rFonts w:ascii="Ubuntu" w:hAnsi="Ubuntu"/>
        </w:rPr>
        <w:t>Ogłoszenie wyników konkursu i wręczenie nagród nastąpi podczas zorganizowanego przez Organizatora spotkania podsumowującego konkurs. Miejsce i czas ogłoszenia wyników konkursu i wręczenia nagród określi Organizato</w:t>
      </w:r>
      <w:r>
        <w:rPr>
          <w:rFonts w:ascii="Ubuntu" w:hAnsi="Ubuntu"/>
        </w:rPr>
        <w:t>r najpóźniej do dnia 02.12.2020 </w:t>
      </w:r>
      <w:r w:rsidRPr="0050180D">
        <w:rPr>
          <w:rFonts w:ascii="Ubuntu" w:hAnsi="Ubuntu"/>
        </w:rPr>
        <w:t>r. Informacja ta zostanie przekazana przez Organizatora konkursu nauczycielom-koordynatorom.</w:t>
      </w:r>
    </w:p>
    <w:p w14:paraId="50059A02" w14:textId="77777777" w:rsidR="007D770F" w:rsidRDefault="007D770F" w:rsidP="007D770F">
      <w:pPr>
        <w:pStyle w:val="Akapitzlist"/>
        <w:numPr>
          <w:ilvl w:val="0"/>
          <w:numId w:val="8"/>
        </w:numPr>
        <w:spacing w:after="120" w:line="288" w:lineRule="auto"/>
        <w:ind w:left="426" w:hanging="426"/>
        <w:contextualSpacing w:val="0"/>
        <w:jc w:val="both"/>
        <w:rPr>
          <w:rFonts w:ascii="Ubuntu" w:hAnsi="Ubuntu"/>
        </w:rPr>
      </w:pPr>
      <w:r>
        <w:rPr>
          <w:rFonts w:ascii="Ubuntu" w:hAnsi="Ubuntu"/>
        </w:rPr>
        <w:t>Nieobecność Laureatów na spotkaniu podsumowującym nie oznacza rezygnacji Laureatów z prawa do nagrody. Nagrodę w imieniu Uczestnika może odebrać rodzic, opiekun prawny lub nauczyciel, jeśli dostarczy podpisaną umowę wskazaną w ust. 6.</w:t>
      </w:r>
    </w:p>
    <w:p w14:paraId="01F216B2" w14:textId="77777777" w:rsidR="007D770F" w:rsidRDefault="007D770F" w:rsidP="007D770F">
      <w:pPr>
        <w:pStyle w:val="Akapitzlist"/>
        <w:numPr>
          <w:ilvl w:val="0"/>
          <w:numId w:val="8"/>
        </w:numPr>
        <w:spacing w:after="120" w:line="288" w:lineRule="auto"/>
        <w:ind w:left="426" w:hanging="426"/>
        <w:contextualSpacing w:val="0"/>
        <w:jc w:val="both"/>
        <w:rPr>
          <w:rFonts w:ascii="Ubuntu" w:hAnsi="Ubuntu"/>
        </w:rPr>
      </w:pPr>
      <w:r>
        <w:rPr>
          <w:rFonts w:ascii="Ubuntu" w:hAnsi="Ubuntu"/>
        </w:rPr>
        <w:lastRenderedPageBreak/>
        <w:t>W przypadku gdy ani Laureat konkursu, ani jego rodzic/opiekun prawny lub nauczyciel nie będzie obecny na spotkaniu podsumowującym konkurs i rozdaniu nagród, wówczas Organizator skontaktuje się z nauczycielem-koordynatorem Laureata konkursu i ustali z  nim termin oraz okoliczności odbioru nagrody oraz podpisania umowy wskazanej w  ust. 6.</w:t>
      </w:r>
    </w:p>
    <w:p w14:paraId="3F5D6795" w14:textId="77777777" w:rsidR="007D770F" w:rsidRDefault="007D770F" w:rsidP="007D770F">
      <w:pPr>
        <w:pStyle w:val="Akapitzlist"/>
        <w:spacing w:after="120" w:line="288" w:lineRule="auto"/>
        <w:ind w:left="426"/>
        <w:contextualSpacing w:val="0"/>
        <w:jc w:val="both"/>
        <w:rPr>
          <w:rFonts w:ascii="Ubuntu" w:hAnsi="Ubuntu"/>
        </w:rPr>
      </w:pPr>
    </w:p>
    <w:p w14:paraId="7D5B8C74" w14:textId="77777777" w:rsidR="007D770F" w:rsidRPr="002F7A1E" w:rsidRDefault="007D770F" w:rsidP="007D770F">
      <w:pPr>
        <w:spacing w:after="120" w:line="288" w:lineRule="auto"/>
        <w:ind w:left="426" w:hanging="426"/>
        <w:jc w:val="center"/>
        <w:rPr>
          <w:rFonts w:ascii="Ubuntu" w:hAnsi="Ubuntu"/>
          <w:b/>
        </w:rPr>
      </w:pPr>
      <w:r w:rsidRPr="002F7A1E">
        <w:rPr>
          <w:rFonts w:ascii="Ubuntu" w:hAnsi="Ubuntu"/>
          <w:b/>
        </w:rPr>
        <w:t>§ 7. Ochrona danych osobowych</w:t>
      </w:r>
    </w:p>
    <w:p w14:paraId="3C28405E" w14:textId="77777777" w:rsidR="007D770F" w:rsidRDefault="007D770F" w:rsidP="007D770F">
      <w:pPr>
        <w:spacing w:after="120" w:line="288" w:lineRule="auto"/>
        <w:jc w:val="both"/>
        <w:rPr>
          <w:rFonts w:ascii="Ubuntu" w:hAnsi="Ubuntu"/>
        </w:rPr>
      </w:pPr>
      <w:r>
        <w:rPr>
          <w:rFonts w:ascii="Ubuntu" w:hAnsi="Ubuntu"/>
        </w:rPr>
        <w:t>Uczestnik, rodzic, opiekun prawny i nauczyciel-koordynator, podpisując formularz zgłoszeniowy, potwierdzają przyjęcie do wiadomości przetwarzania danych osobowych wg  treści zawartej w formularzach zgłoszeniowych wskazanych w załączniku nr 1 i nr 2 do  niniejszego regulaminu.</w:t>
      </w:r>
    </w:p>
    <w:p w14:paraId="6F3A244C" w14:textId="77777777" w:rsidR="007D770F" w:rsidRPr="0050190D" w:rsidRDefault="007D770F" w:rsidP="007D770F">
      <w:pPr>
        <w:spacing w:after="120" w:line="288" w:lineRule="auto"/>
        <w:jc w:val="both"/>
        <w:rPr>
          <w:rFonts w:ascii="Ubuntu" w:hAnsi="Ubuntu"/>
        </w:rPr>
      </w:pPr>
    </w:p>
    <w:p w14:paraId="248F62C2" w14:textId="77777777" w:rsidR="007D770F" w:rsidRPr="002F7A1E" w:rsidRDefault="007D770F" w:rsidP="007D770F">
      <w:pPr>
        <w:spacing w:after="120" w:line="288" w:lineRule="auto"/>
        <w:ind w:left="426" w:hanging="426"/>
        <w:jc w:val="center"/>
        <w:rPr>
          <w:rFonts w:ascii="Ubuntu" w:hAnsi="Ubuntu"/>
          <w:b/>
        </w:rPr>
      </w:pPr>
      <w:r w:rsidRPr="002F7A1E">
        <w:rPr>
          <w:rFonts w:ascii="Ubuntu" w:hAnsi="Ubuntu"/>
          <w:b/>
        </w:rPr>
        <w:t>§ 8. Postanowienia końcowe</w:t>
      </w:r>
    </w:p>
    <w:p w14:paraId="2BCC7CBA" w14:textId="53452ACF" w:rsidR="007D770F" w:rsidRDefault="007D770F" w:rsidP="007D770F">
      <w:pPr>
        <w:pStyle w:val="Akapitzlist"/>
        <w:numPr>
          <w:ilvl w:val="0"/>
          <w:numId w:val="10"/>
        </w:numPr>
        <w:spacing w:after="120" w:line="288" w:lineRule="auto"/>
        <w:ind w:left="426" w:hanging="426"/>
        <w:contextualSpacing w:val="0"/>
        <w:jc w:val="both"/>
        <w:rPr>
          <w:rFonts w:ascii="Ubuntu" w:hAnsi="Ubuntu"/>
        </w:rPr>
      </w:pPr>
      <w:r>
        <w:rPr>
          <w:rFonts w:ascii="Ubuntu" w:hAnsi="Ubuntu"/>
        </w:rPr>
        <w:t xml:space="preserve">Niniejszy </w:t>
      </w:r>
      <w:r w:rsidR="00202E06">
        <w:rPr>
          <w:rFonts w:ascii="Ubuntu" w:hAnsi="Ubuntu"/>
        </w:rPr>
        <w:t>r</w:t>
      </w:r>
      <w:r>
        <w:rPr>
          <w:rFonts w:ascii="Ubuntu" w:hAnsi="Ubuntu"/>
        </w:rPr>
        <w:t>egulamin wchodzi w życie z dniem ogłoszenia.</w:t>
      </w:r>
    </w:p>
    <w:p w14:paraId="5ED9B3A6" w14:textId="77777777" w:rsidR="007D770F" w:rsidRDefault="007D770F" w:rsidP="007D770F">
      <w:pPr>
        <w:pStyle w:val="Akapitzlist"/>
        <w:numPr>
          <w:ilvl w:val="0"/>
          <w:numId w:val="10"/>
        </w:numPr>
        <w:spacing w:after="120" w:line="288" w:lineRule="auto"/>
        <w:ind w:left="426" w:hanging="426"/>
        <w:contextualSpacing w:val="0"/>
        <w:jc w:val="both"/>
        <w:rPr>
          <w:rFonts w:ascii="Ubuntu" w:hAnsi="Ubuntu"/>
        </w:rPr>
      </w:pPr>
      <w:r>
        <w:rPr>
          <w:rFonts w:ascii="Ubuntu" w:hAnsi="Ubuntu"/>
        </w:rPr>
        <w:t xml:space="preserve">Osobą uprawnioną do korespondencji z Uczestnikami konkursu i udzielania informacji o konkursie ze strony Organizatora jest Julia Lipkowska. Adres e-mail: </w:t>
      </w:r>
      <w:hyperlink r:id="rId7" w:history="1">
        <w:r w:rsidRPr="00574A1C">
          <w:rPr>
            <w:rStyle w:val="Hipercze"/>
            <w:rFonts w:ascii="Ubuntu" w:hAnsi="Ubuntu"/>
          </w:rPr>
          <w:t>julia.lipkowska@bppt.pl</w:t>
        </w:r>
      </w:hyperlink>
      <w:r>
        <w:rPr>
          <w:rFonts w:ascii="Ubuntu" w:hAnsi="Ubuntu"/>
        </w:rPr>
        <w:t xml:space="preserve">. </w:t>
      </w:r>
    </w:p>
    <w:p w14:paraId="60CDDD77" w14:textId="77777777" w:rsidR="007D770F" w:rsidRPr="008C476C" w:rsidRDefault="007D770F" w:rsidP="007D770F">
      <w:pPr>
        <w:pStyle w:val="Akapitzlist"/>
        <w:numPr>
          <w:ilvl w:val="0"/>
          <w:numId w:val="10"/>
        </w:numPr>
        <w:spacing w:after="120" w:line="288" w:lineRule="auto"/>
        <w:ind w:left="426" w:hanging="426"/>
        <w:contextualSpacing w:val="0"/>
        <w:jc w:val="both"/>
        <w:rPr>
          <w:rFonts w:ascii="Ubuntu" w:hAnsi="Ubuntu"/>
        </w:rPr>
      </w:pPr>
      <w:r>
        <w:rPr>
          <w:rFonts w:ascii="Ubuntu" w:hAnsi="Ubuntu"/>
        </w:rPr>
        <w:t>W szczególnych przypadkach Organizator zastrzega sobie prawo do unieważnienia konkursu lub zmiany jego zasad, a tym samym do przedłużenia lub przerwania trwania konkursu. Stosowna informacja zostanie wówczas przekazana nauczycielom-koordynatorom.</w:t>
      </w:r>
    </w:p>
    <w:p w14:paraId="54B6093A" w14:textId="77777777" w:rsidR="000163D6" w:rsidRDefault="00202E06"/>
    <w:sectPr w:rsidR="00016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E0BE7"/>
    <w:multiLevelType w:val="hybridMultilevel"/>
    <w:tmpl w:val="E23E0C3E"/>
    <w:lvl w:ilvl="0" w:tplc="0B344A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FD5BB0"/>
    <w:multiLevelType w:val="hybridMultilevel"/>
    <w:tmpl w:val="9418B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F2ACA"/>
    <w:multiLevelType w:val="hybridMultilevel"/>
    <w:tmpl w:val="22D2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27A8D"/>
    <w:multiLevelType w:val="hybridMultilevel"/>
    <w:tmpl w:val="A3486ADE"/>
    <w:lvl w:ilvl="0" w:tplc="32EE2E8A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D7EAD"/>
    <w:multiLevelType w:val="hybridMultilevel"/>
    <w:tmpl w:val="DC961506"/>
    <w:lvl w:ilvl="0" w:tplc="FCA86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FCF2C93"/>
    <w:multiLevelType w:val="hybridMultilevel"/>
    <w:tmpl w:val="41281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7105F"/>
    <w:multiLevelType w:val="hybridMultilevel"/>
    <w:tmpl w:val="A40AB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004EF"/>
    <w:multiLevelType w:val="hybridMultilevel"/>
    <w:tmpl w:val="D6229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434D5"/>
    <w:multiLevelType w:val="hybridMultilevel"/>
    <w:tmpl w:val="3E141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76612"/>
    <w:multiLevelType w:val="hybridMultilevel"/>
    <w:tmpl w:val="A7CE0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70F"/>
    <w:rsid w:val="00202E06"/>
    <w:rsid w:val="00727AFF"/>
    <w:rsid w:val="007D770F"/>
    <w:rsid w:val="00D2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55F8"/>
  <w15:chartTrackingRefBased/>
  <w15:docId w15:val="{A8C7BA35-E760-4439-A61F-B3D342CC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7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77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lia.lipkowska@bpp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a.lipkowska@bppt.pl" TargetMode="External"/><Relationship Id="rId5" Type="http://schemas.openxmlformats.org/officeDocument/2006/relationships/hyperlink" Target="mailto:julia.lipkowska@bpp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1467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Lipkowska</dc:creator>
  <cp:keywords/>
  <dc:description/>
  <cp:lastModifiedBy>Leszek Siekierski</cp:lastModifiedBy>
  <cp:revision>2</cp:revision>
  <dcterms:created xsi:type="dcterms:W3CDTF">2020-08-13T10:29:00Z</dcterms:created>
  <dcterms:modified xsi:type="dcterms:W3CDTF">2020-08-24T07:20:00Z</dcterms:modified>
</cp:coreProperties>
</file>